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drawings/drawing6.xml" ContentType="application/vnd.openxmlformats-officedocument.drawingml.chartshapes+xml"/>
  <Override PartName="/word/drawings/drawing18.xml" ContentType="application/vnd.openxmlformats-officedocument.drawingml.chartshapes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drawings/drawing16.xml" ContentType="application/vnd.openxmlformats-officedocument.drawingml.chartshapes+xml"/>
  <Override PartName="/word/charts/chart48.xml" ContentType="application/vnd.openxmlformats-officedocument.drawingml.chart+xml"/>
  <Override PartName="/word/drawings/drawing25.xml" ContentType="application/vnd.openxmlformats-officedocument.drawingml.chartshapes+xml"/>
  <Override PartName="/word/drawings/drawing27.xml" ContentType="application/vnd.openxmlformats-officedocument.drawingml.chartshapes+xml"/>
  <Override PartName="/word/charts/chart57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drawings/drawing14.xml" ContentType="application/vnd.openxmlformats-officedocument.drawingml.chartshapes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drawings/drawing23.xml" ContentType="application/vnd.openxmlformats-officedocument.drawingml.chartshapes+xml"/>
  <Override PartName="/word/charts/chart55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drawings/drawing12.xml" ContentType="application/vnd.openxmlformats-officedocument.drawingml.chartshapes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drawings/drawing21.xml" ContentType="application/vnd.openxmlformats-officedocument.drawingml.chartshapes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drawings/drawing10.xml" ContentType="application/vnd.openxmlformats-officedocument.drawingml.chartshapes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20.xml" ContentType="application/vnd.openxmlformats-officedocument.drawingml.chart+xml"/>
  <Override PartName="/word/charts/chart40.xml" ContentType="application/vnd.openxmlformats-officedocument.drawingml.chart+xml"/>
  <Override PartName="/word/drawings/drawing9.xml" ContentType="application/vnd.openxmlformats-officedocument.drawingml.chartshapes+xml"/>
  <Override PartName="/word/drawings/drawing7.xml" ContentType="application/vnd.openxmlformats-officedocument.drawingml.chartshapes+xml"/>
  <Override PartName="/word/drawings/drawing19.xml" ContentType="application/vnd.openxmlformats-officedocument.drawingml.chartshapes+xml"/>
  <Override PartName="/word/charts/chart49.xml" ContentType="application/vnd.openxmlformats-officedocument.drawingml.chart+xml"/>
  <Override PartName="/word/drawings/drawing28.xml" ContentType="application/vnd.openxmlformats-officedocument.drawingml.chartshapes+xml"/>
  <Override PartName="/word/numbering.xml" ContentType="application/vnd.openxmlformats-officedocument.wordprocessingml.numbering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drawings/drawing5.xml" ContentType="application/vnd.openxmlformats-officedocument.drawingml.chartshapes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drawings/drawing17.xml" ContentType="application/vnd.openxmlformats-officedocument.drawingml.chartshapes+xml"/>
  <Override PartName="/word/charts/chart47.xml" ContentType="application/vnd.openxmlformats-officedocument.drawingml.chart+xml"/>
  <Override PartName="/word/drawings/drawing26.xml" ContentType="application/vnd.openxmlformats-officedocument.drawingml.chartshapes+xml"/>
  <Override PartName="/word/charts/chart5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drawings/drawing15.xml" ContentType="application/vnd.openxmlformats-officedocument.drawingml.chartshapes+xml"/>
  <Override PartName="/word/charts/chart45.xml" ContentType="application/vnd.openxmlformats-officedocument.drawingml.chart+xml"/>
  <Override PartName="/word/drawings/drawing24.xml" ContentType="application/vnd.openxmlformats-officedocument.drawingml.chartshapes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drawings/drawing13.xml" ContentType="application/vnd.openxmlformats-officedocument.drawingml.chartshapes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drawings/drawing22.xml" ContentType="application/vnd.openxmlformats-officedocument.drawingml.chartshapes+xml"/>
  <Override PartName="/word/charts/chart52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drawings/drawing11.xml" ContentType="application/vnd.openxmlformats-officedocument.drawingml.chartshapes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drawings/drawing20.xml" ContentType="application/vnd.openxmlformats-officedocument.drawingml.chartshapes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115F">
        <w:rPr>
          <w:rFonts w:ascii="Times New Roman" w:hAnsi="Times New Roman" w:cs="Times New Roman"/>
          <w:b/>
          <w:sz w:val="48"/>
          <w:szCs w:val="48"/>
        </w:rPr>
        <w:t xml:space="preserve">HASIL </w:t>
      </w: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STASIUN 1</w:t>
      </w:r>
    </w:p>
    <w:p w:rsidR="00C07BF0" w:rsidRDefault="00C07BF0" w:rsidP="00C07BF0">
      <w:pPr>
        <w:pStyle w:val="ListParagraph"/>
        <w:numPr>
          <w:ilvl w:val="0"/>
          <w:numId w:val="1"/>
        </w:numPr>
        <w:spacing w:after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Magnetik</w:t>
      </w:r>
      <w:proofErr w:type="spellEnd"/>
    </w:p>
    <w:p w:rsidR="00C07BF0" w:rsidRPr="0025115F" w:rsidRDefault="00C07BF0" w:rsidP="00C07BF0">
      <w:pPr>
        <w:ind w:left="1260" w:hanging="12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1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proofErr w:type="gramEnd"/>
      <w:r w:rsidRPr="00251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Tanah Perkebunan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Kelapa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Sawit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 w:rsidRPr="00251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tbl>
      <w:tblPr>
        <w:tblStyle w:val="TableGrid"/>
        <w:tblW w:w="0" w:type="auto"/>
        <w:tblInd w:w="108" w:type="dxa"/>
        <w:tblLook w:val="04A0"/>
      </w:tblPr>
      <w:tblGrid>
        <w:gridCol w:w="1522"/>
        <w:gridCol w:w="1631"/>
        <w:gridCol w:w="1631"/>
        <w:gridCol w:w="1631"/>
        <w:gridCol w:w="1510"/>
      </w:tblGrid>
      <w:tr w:rsidR="00C07BF0" w:rsidTr="00746766"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22C">
              <w:rPr>
                <w:rFonts w:ascii="Times New Roman" w:hAnsi="Times New Roman" w:cs="Times New Roman"/>
              </w:rPr>
              <w:t>Kode</w:t>
            </w:r>
            <w:proofErr w:type="spellEnd"/>
            <w:r w:rsidRPr="00555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22C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631" w:type="dxa"/>
            <w:vMerge w:val="restart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 xml:space="preserve">Massa Holder + </w:t>
            </w:r>
            <w:proofErr w:type="spellStart"/>
            <w:r w:rsidRPr="0055522C">
              <w:rPr>
                <w:rFonts w:ascii="Times New Roman" w:hAnsi="Times New Roman" w:cs="Times New Roman"/>
              </w:rPr>
              <w:t>Sampel</w:t>
            </w:r>
            <w:proofErr w:type="spellEnd"/>
            <w:r w:rsidRPr="0055522C">
              <w:rPr>
                <w:rFonts w:ascii="Times New Roman" w:hAnsi="Times New Roman" w:cs="Times New Roman"/>
              </w:rPr>
              <w:t xml:space="preserve"> (gram)</w:t>
            </w:r>
          </w:p>
        </w:tc>
        <w:tc>
          <w:tcPr>
            <w:tcW w:w="4772" w:type="dxa"/>
            <w:gridSpan w:val="3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22C">
              <w:rPr>
                <w:rFonts w:ascii="Times New Roman" w:hAnsi="Times New Roman" w:cs="Times New Roman"/>
              </w:rPr>
              <w:t>NIlai</w:t>
            </w:r>
            <w:proofErr w:type="spellEnd"/>
            <w:r w:rsidRPr="00555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22C">
              <w:rPr>
                <w:rFonts w:ascii="Times New Roman" w:hAnsi="Times New Roman" w:cs="Times New Roman"/>
              </w:rPr>
              <w:t>Suseptibilitas</w:t>
            </w:r>
            <w:proofErr w:type="spellEnd"/>
            <w:r w:rsidRPr="00555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22C">
              <w:rPr>
                <w:rFonts w:ascii="Times New Roman" w:hAnsi="Times New Roman" w:cs="Times New Roman"/>
              </w:rPr>
              <w:t>Magnetik</w:t>
            </w:r>
            <w:proofErr w:type="spellEnd"/>
          </w:p>
        </w:tc>
      </w:tr>
      <w:tr w:rsidR="00C07BF0" w:rsidTr="00746766"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  <w:shd w:val="clear" w:color="auto" w:fill="D9D9D9" w:themeFill="background1" w:themeFillShade="D9"/>
          </w:tcPr>
          <w:p w:rsidR="00C07BF0" w:rsidRPr="0055522C" w:rsidRDefault="00C07BF0" w:rsidP="0074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ind w:left="74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55522C">
              <w:rPr>
                <w:rFonts w:ascii="Times New Roman" w:hAnsi="Times New Roman" w:cs="Times New Roman"/>
              </w:rPr>
              <w:t>χ</w:t>
            </w:r>
            <w:r w:rsidRPr="0055522C">
              <w:rPr>
                <w:rFonts w:ascii="Times New Roman" w:hAnsi="Times New Roman" w:cs="Times New Roman"/>
                <w:vertAlign w:val="subscript"/>
              </w:rPr>
              <w:t>LF</w:t>
            </w:r>
            <w:proofErr w:type="spellEnd"/>
          </w:p>
          <w:p w:rsidR="00C07BF0" w:rsidRPr="0055522C" w:rsidRDefault="00C07BF0" w:rsidP="00746766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 xml:space="preserve"> (10</w:t>
            </w:r>
            <w:r w:rsidRPr="0055522C">
              <w:rPr>
                <w:rFonts w:ascii="Times New Roman" w:hAnsi="Times New Roman" w:cs="Times New Roman"/>
                <w:vertAlign w:val="superscript"/>
              </w:rPr>
              <w:t>-8</w:t>
            </w:r>
            <w:r w:rsidRPr="0055522C">
              <w:rPr>
                <w:rFonts w:ascii="Times New Roman" w:hAnsi="Times New Roman" w:cs="Times New Roman"/>
              </w:rPr>
              <w:t>m</w:t>
            </w:r>
            <w:r w:rsidRPr="0055522C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522C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ind w:left="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22C">
              <w:rPr>
                <w:rFonts w:ascii="Times New Roman" w:hAnsi="Times New Roman" w:cs="Times New Roman"/>
              </w:rPr>
              <w:t>χ</w:t>
            </w:r>
            <w:r w:rsidRPr="0055522C">
              <w:rPr>
                <w:rFonts w:ascii="Times New Roman" w:hAnsi="Times New Roman" w:cs="Times New Roman"/>
                <w:vertAlign w:val="subscript"/>
              </w:rPr>
              <w:t>HF</w:t>
            </w:r>
            <w:proofErr w:type="spellEnd"/>
          </w:p>
          <w:p w:rsidR="00C07BF0" w:rsidRPr="0055522C" w:rsidRDefault="00C07BF0" w:rsidP="00746766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(10</w:t>
            </w:r>
            <w:r w:rsidRPr="0055522C">
              <w:rPr>
                <w:rFonts w:ascii="Times New Roman" w:hAnsi="Times New Roman" w:cs="Times New Roman"/>
                <w:vertAlign w:val="superscript"/>
              </w:rPr>
              <w:t>-8</w:t>
            </w:r>
            <w:r w:rsidRPr="0055522C">
              <w:rPr>
                <w:rFonts w:ascii="Times New Roman" w:hAnsi="Times New Roman" w:cs="Times New Roman"/>
              </w:rPr>
              <w:t xml:space="preserve"> m</w:t>
            </w:r>
            <w:r w:rsidRPr="0055522C">
              <w:rPr>
                <w:rFonts w:ascii="Times New Roman" w:hAnsi="Times New Roman" w:cs="Times New Roman"/>
                <w:vertAlign w:val="superscript"/>
              </w:rPr>
              <w:t>3</w:t>
            </w:r>
            <w:r w:rsidRPr="0055522C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ind w:left="26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522C">
              <w:rPr>
                <w:rFonts w:ascii="Times New Roman" w:hAnsi="Times New Roman" w:cs="Times New Roman"/>
              </w:rPr>
              <w:t>χ</w:t>
            </w:r>
            <w:r w:rsidRPr="0055522C">
              <w:rPr>
                <w:rFonts w:ascii="Times New Roman" w:hAnsi="Times New Roman" w:cs="Times New Roman"/>
                <w:vertAlign w:val="subscript"/>
              </w:rPr>
              <w:t>FD</w:t>
            </w:r>
            <w:proofErr w:type="spellEnd"/>
            <w:r w:rsidRPr="0055522C">
              <w:rPr>
                <w:rFonts w:ascii="Times New Roman" w:hAnsi="Times New Roman" w:cs="Times New Roman"/>
              </w:rPr>
              <w:t>(</w:t>
            </w:r>
            <w:proofErr w:type="gramEnd"/>
            <w:r w:rsidRPr="0055522C">
              <w:rPr>
                <w:rFonts w:ascii="Times New Roman" w:hAnsi="Times New Roman" w:cs="Times New Roman"/>
              </w:rPr>
              <w:t>%)</w:t>
            </w:r>
          </w:p>
        </w:tc>
      </w:tr>
      <w:tr w:rsidR="00C07BF0" w:rsidTr="00746766">
        <w:tc>
          <w:tcPr>
            <w:tcW w:w="1522" w:type="dxa"/>
            <w:vAlign w:val="bottom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1.1 20 cm</w:t>
            </w:r>
          </w:p>
        </w:tc>
        <w:tc>
          <w:tcPr>
            <w:tcW w:w="1631" w:type="dxa"/>
            <w:vAlign w:val="bottom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12,23</w:t>
            </w:r>
          </w:p>
        </w:tc>
        <w:tc>
          <w:tcPr>
            <w:tcW w:w="1631" w:type="dxa"/>
            <w:vAlign w:val="bottom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3414.5</w:t>
            </w:r>
          </w:p>
        </w:tc>
        <w:tc>
          <w:tcPr>
            <w:tcW w:w="1631" w:type="dxa"/>
            <w:vAlign w:val="bottom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3293.5</w:t>
            </w:r>
          </w:p>
        </w:tc>
        <w:tc>
          <w:tcPr>
            <w:tcW w:w="1510" w:type="dxa"/>
            <w:vAlign w:val="bottom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3.54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1.1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12,92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3247.5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3114.1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4.11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1.1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13,15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3065.6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3042.2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4.09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1.2 20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12,71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2980.6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2770.3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7.06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1.2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12,79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3018.5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2805.4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7.06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1.2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2664.4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2491.5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6.49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1.3 20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12,29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760.4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687.7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9.56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1.3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12.90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1230.6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1112.4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9.61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1.3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13.07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1004.5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907.8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9.63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1.4 20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12,33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2098.3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1867.5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11.00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1.4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2277.1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2034.6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10.65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1.4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1539.4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1390.0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9.71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1.5 20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12,94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1966.2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1749.1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11.04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1.5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13,17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1691.1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1507.3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10.87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1.5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1480.0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1327.6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10.30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1.6 20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1770.3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1574.9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11.04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1.6 40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12,73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1162.0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1053.7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9.32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ST 1.6 60 cm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13.24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604.3</w:t>
            </w:r>
          </w:p>
        </w:tc>
        <w:tc>
          <w:tcPr>
            <w:tcW w:w="1631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 xml:space="preserve">564.9 </w:t>
            </w:r>
          </w:p>
        </w:tc>
        <w:tc>
          <w:tcPr>
            <w:tcW w:w="151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5522C">
              <w:rPr>
                <w:rFonts w:ascii="Times New Roman" w:hAnsi="Times New Roman" w:cs="Times New Roman"/>
              </w:rPr>
              <w:t>6.52</w:t>
            </w:r>
          </w:p>
        </w:tc>
      </w:tr>
    </w:tbl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kedalaman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BF0" w:rsidRDefault="00C07BF0" w:rsidP="00C07BF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8CA">
        <w:rPr>
          <w:rFonts w:ascii="Times New Roman" w:hAnsi="Times New Roman" w:cs="Times New Roman"/>
          <w:i/>
          <w:sz w:val="24"/>
          <w:szCs w:val="24"/>
        </w:rPr>
        <w:t>frekuensi</w:t>
      </w:r>
      <w:proofErr w:type="spellEnd"/>
      <w:r w:rsidRPr="00A238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8CA">
        <w:rPr>
          <w:rFonts w:ascii="Times New Roman" w:hAnsi="Times New Roman" w:cs="Times New Roman"/>
          <w:i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4873">
        <w:rPr>
          <w:rFonts w:ascii="Times New Roman" w:hAnsi="Times New Roman" w:cs="Times New Roman"/>
          <w:sz w:val="24"/>
          <w:szCs w:val="24"/>
        </w:rPr>
        <w:t>χLF</w:t>
      </w:r>
      <w:proofErr w:type="spellEnd"/>
      <w:r w:rsidRPr="005C4873"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8CA">
        <w:rPr>
          <w:rFonts w:ascii="Times New Roman" w:hAnsi="Times New Roman" w:cs="Times New Roman"/>
          <w:i/>
          <w:sz w:val="24"/>
          <w:szCs w:val="24"/>
        </w:rPr>
        <w:t xml:space="preserve">independent </w:t>
      </w:r>
      <w:proofErr w:type="spellStart"/>
      <w:r w:rsidRPr="00A238CA">
        <w:rPr>
          <w:rFonts w:ascii="Times New Roman" w:hAnsi="Times New Roman" w:cs="Times New Roman"/>
          <w:i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χ</w:t>
      </w:r>
      <w:r w:rsidRPr="005C48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(%)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00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05029" cy="2556510"/>
            <wp:effectExtent l="19050" t="0" r="14221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2625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6294" cy="2544829"/>
            <wp:effectExtent l="19050" t="0" r="12006" b="7871"/>
            <wp:docPr id="5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84D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5017" cy="2551814"/>
            <wp:effectExtent l="19050" t="0" r="21383" b="886"/>
            <wp:docPr id="5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25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3124" cy="2498651"/>
            <wp:effectExtent l="19050" t="0" r="16126" b="0"/>
            <wp:docPr id="5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2625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5019" cy="2490396"/>
            <wp:effectExtent l="19050" t="0" r="12331" b="5154"/>
            <wp:docPr id="5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884D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0572" cy="2498651"/>
            <wp:effectExtent l="19050" t="0" r="25828" b="0"/>
            <wp:docPr id="6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96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1.3</w:t>
      </w:r>
      <w:proofErr w:type="gramEnd"/>
    </w:p>
    <w:p w:rsidR="00C07BF0" w:rsidRDefault="00C07BF0" w:rsidP="00C07B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BF0" w:rsidRDefault="00C07BF0" w:rsidP="00C07B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7C1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47560" cy="2508752"/>
            <wp:effectExtent l="19050" t="0" r="9790" b="5848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F25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944" cy="2509284"/>
            <wp:effectExtent l="19050" t="0" r="18356" b="5316"/>
            <wp:docPr id="6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DF25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1369" cy="2516742"/>
            <wp:effectExtent l="19050" t="0" r="25031" b="0"/>
            <wp:docPr id="6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C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5492" cy="2498016"/>
            <wp:effectExtent l="19050" t="0" r="11858" b="0"/>
            <wp:docPr id="6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253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72334" cy="2488018"/>
            <wp:effectExtent l="19050" t="0" r="27866" b="7532"/>
            <wp:docPr id="6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DF253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49936" cy="2498652"/>
            <wp:effectExtent l="19050" t="0" r="26464" b="0"/>
            <wp:docPr id="67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2D6C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1.4,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1.6</w:t>
      </w:r>
      <w:proofErr w:type="gramEnd"/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Pr="0025115F" w:rsidRDefault="00C07BF0" w:rsidP="00C07BF0">
      <w:pPr>
        <w:pStyle w:val="ListParagraph"/>
        <w:numPr>
          <w:ilvl w:val="0"/>
          <w:numId w:val="1"/>
        </w:numPr>
        <w:spacing w:after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X-Ray </w:t>
      </w:r>
      <w:proofErr w:type="spellStart"/>
      <w:r w:rsidRPr="0025115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Flourescence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</w:p>
    <w:p w:rsidR="00C07BF0" w:rsidRPr="0025115F" w:rsidRDefault="00C07BF0" w:rsidP="00C07BF0">
      <w:pPr>
        <w:ind w:left="1170" w:hanging="117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251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251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r w:rsidRPr="0025115F">
        <w:rPr>
          <w:rFonts w:ascii="Times New Roman" w:eastAsiaTheme="minorEastAsia" w:hAnsi="Times New Roman" w:cs="Times New Roman"/>
          <w:i/>
          <w:sz w:val="24"/>
          <w:szCs w:val="24"/>
        </w:rPr>
        <w:t xml:space="preserve">X-Ray Fluorescence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15F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25115F">
        <w:rPr>
          <w:rFonts w:ascii="Times New Roman" w:hAnsi="Times New Roman" w:cs="Times New Roman"/>
          <w:sz w:val="24"/>
          <w:szCs w:val="24"/>
        </w:rPr>
        <w:t xml:space="preserve"> 1 </w:t>
      </w:r>
    </w:p>
    <w:tbl>
      <w:tblPr>
        <w:tblStyle w:val="TableGrid"/>
        <w:tblW w:w="7920" w:type="dxa"/>
        <w:tblInd w:w="108" w:type="dxa"/>
        <w:tblLook w:val="04A0"/>
      </w:tblPr>
      <w:tblGrid>
        <w:gridCol w:w="2160"/>
        <w:gridCol w:w="1890"/>
        <w:gridCol w:w="1980"/>
        <w:gridCol w:w="1890"/>
      </w:tblGrid>
      <w:tr w:rsidR="00C07BF0" w:rsidTr="00746766"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22C">
              <w:rPr>
                <w:rFonts w:ascii="Times New Roman" w:hAnsi="Times New Roman" w:cs="Times New Roman"/>
              </w:rPr>
              <w:t>Unsur</w:t>
            </w:r>
            <w:proofErr w:type="spellEnd"/>
            <w:r w:rsidRPr="0055522C">
              <w:rPr>
                <w:rFonts w:ascii="Times New Roman" w:hAnsi="Times New Roman" w:cs="Times New Roman"/>
              </w:rPr>
              <w:t xml:space="preserve"> Hara </w:t>
            </w:r>
            <w:proofErr w:type="spellStart"/>
            <w:r w:rsidRPr="0055522C">
              <w:rPr>
                <w:rFonts w:ascii="Times New Roman" w:hAnsi="Times New Roman" w:cs="Times New Roman"/>
              </w:rPr>
              <w:t>Mikro</w:t>
            </w:r>
            <w:proofErr w:type="spellEnd"/>
          </w:p>
        </w:tc>
        <w:tc>
          <w:tcPr>
            <w:tcW w:w="5760" w:type="dxa"/>
            <w:gridSpan w:val="3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22C">
              <w:rPr>
                <w:rFonts w:ascii="Times New Roman" w:hAnsi="Times New Roman" w:cs="Times New Roman"/>
                <w:color w:val="000000" w:themeColor="text1"/>
              </w:rPr>
              <w:t>Kode</w:t>
            </w:r>
            <w:proofErr w:type="spellEnd"/>
            <w:r w:rsidRPr="005552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5522C">
              <w:rPr>
                <w:rFonts w:ascii="Times New Roman" w:hAnsi="Times New Roman" w:cs="Times New Roman"/>
                <w:color w:val="000000" w:themeColor="text1"/>
              </w:rPr>
              <w:t>Sampel</w:t>
            </w:r>
            <w:proofErr w:type="spellEnd"/>
            <w:r w:rsidRPr="0055522C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55522C">
              <w:rPr>
                <w:rFonts w:ascii="Times New Roman" w:hAnsi="Times New Roman" w:cs="Times New Roman"/>
                <w:color w:val="000000" w:themeColor="text1"/>
              </w:rPr>
              <w:t>Stasiun</w:t>
            </w:r>
            <w:proofErr w:type="spellEnd"/>
          </w:p>
        </w:tc>
      </w:tr>
      <w:tr w:rsidR="00C07BF0" w:rsidTr="0074676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ST 1.2 40 cm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ST 1.3 40 cm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ST 1.4 40 cm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0.0044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0.0023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0.0026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0.0261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0.0188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Al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14.671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21.0871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12.7288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Ca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0.0271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0.0348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0.1127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Cr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0.0366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0.0107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0.0284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2.6172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1.8832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2.3478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K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-0.1732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-0.1188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Mg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0.2673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0.1982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0.2381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5522C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55522C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0.0117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0.0203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0.0145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Na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-0.0032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-0.0014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-0.0027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P2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0.0092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0.0043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0.0072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Si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54.4792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51.0988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52.0027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0.8908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0.7762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0.9176</w:t>
            </w:r>
          </w:p>
        </w:tc>
      </w:tr>
      <w:tr w:rsidR="00C07BF0" w:rsidTr="00746766">
        <w:tc>
          <w:tcPr>
            <w:tcW w:w="216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S (%)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0.0271</w:t>
            </w:r>
          </w:p>
        </w:tc>
        <w:tc>
          <w:tcPr>
            <w:tcW w:w="198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0.0362</w:t>
            </w:r>
          </w:p>
        </w:tc>
        <w:tc>
          <w:tcPr>
            <w:tcW w:w="1890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0.0211</w:t>
            </w:r>
          </w:p>
        </w:tc>
      </w:tr>
    </w:tbl>
    <w:p w:rsidR="00C07BF0" w:rsidRDefault="00C07BF0" w:rsidP="00C07BF0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DB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83087" cy="2541182"/>
            <wp:effectExtent l="19050" t="0" r="12463" b="0"/>
            <wp:docPr id="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2D564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73562" cy="2540547"/>
            <wp:effectExtent l="19050" t="0" r="21988" b="0"/>
            <wp:docPr id="9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0C0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Ni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DB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45636" cy="2402958"/>
            <wp:effectExtent l="19050" t="0" r="11814" b="0"/>
            <wp:docPr id="5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8C768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79277" cy="2402958"/>
            <wp:effectExtent l="19050" t="0" r="16273" b="0"/>
            <wp:docPr id="9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Al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Pr="0022464D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D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45636" cy="2405971"/>
            <wp:effectExtent l="19050" t="0" r="11814" b="0"/>
            <wp:docPr id="9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AA08D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90707" cy="2402958"/>
            <wp:effectExtent l="19050" t="0" r="23893" b="0"/>
            <wp:docPr id="9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07BF0" w:rsidRPr="00822B91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Cr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8D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445636" cy="2488018"/>
            <wp:effectExtent l="19050" t="0" r="11814" b="7532"/>
            <wp:docPr id="9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822B9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479277" cy="2491666"/>
            <wp:effectExtent l="19050" t="0" r="16273" b="3884"/>
            <wp:docPr id="9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K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11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54837" cy="2509284"/>
            <wp:effectExtent l="19050" t="0" r="21663" b="5316"/>
            <wp:docPr id="10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70111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86733" cy="2522929"/>
            <wp:effectExtent l="19050" t="0" r="27867" b="0"/>
            <wp:docPr id="10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Pr="007011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54837" cy="2413591"/>
            <wp:effectExtent l="19050" t="0" r="21663" b="5759"/>
            <wp:docPr id="10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BB7D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84193" cy="2424224"/>
            <wp:effectExtent l="19050" t="0" r="11357" b="0"/>
            <wp:docPr id="10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Pr="00BB7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P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A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61187" cy="2365213"/>
            <wp:effectExtent l="19050" t="0" r="15313" b="0"/>
            <wp:docPr id="10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1F1AC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90071" cy="2365213"/>
            <wp:effectExtent l="19050" t="0" r="24529" b="0"/>
            <wp:docPr id="10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Pr="00E3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Ti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Korelasi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Kesuburan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Tanah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BF0" w:rsidRPr="00A1417E" w:rsidRDefault="00C07BF0" w:rsidP="00C07BF0">
      <w:pPr>
        <w:pStyle w:val="StyleGambar"/>
        <w:ind w:left="1210" w:hanging="1210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3</w:t>
      </w:r>
      <w:r w:rsidRPr="00A1417E">
        <w:rPr>
          <w:b/>
        </w:rPr>
        <w:t>.</w:t>
      </w:r>
      <w:proofErr w:type="gram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 w:rsidRPr="00A1417E">
        <w:rPr>
          <w:i/>
        </w:rPr>
        <w:t>Suseptibilitas</w:t>
      </w:r>
      <w:proofErr w:type="spellEnd"/>
      <w:r w:rsidRPr="00A1417E">
        <w:rPr>
          <w:i/>
        </w:rPr>
        <w:t xml:space="preserve"> </w:t>
      </w:r>
      <w:proofErr w:type="spellStart"/>
      <w:r w:rsidRPr="00A1417E">
        <w:rPr>
          <w:i/>
        </w:rPr>
        <w:t>Magnetik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A1417E">
        <w:rPr>
          <w:i/>
        </w:rPr>
        <w:t xml:space="preserve">X-Ray </w:t>
      </w:r>
      <w:proofErr w:type="spellStart"/>
      <w:r w:rsidRPr="00A1417E">
        <w:rPr>
          <w:i/>
        </w:rPr>
        <w:t>Flourescence</w:t>
      </w:r>
      <w:proofErr w:type="spellEnd"/>
      <w:r>
        <w:rPr>
          <w:i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Stasiun</w:t>
      </w:r>
      <w:proofErr w:type="spellEnd"/>
      <w:r>
        <w:t xml:space="preserve"> 1.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1930"/>
        <w:gridCol w:w="2038"/>
        <w:gridCol w:w="2039"/>
        <w:gridCol w:w="1913"/>
      </w:tblGrid>
      <w:tr w:rsidR="00C07BF0" w:rsidTr="00746766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  <w:color w:val="000000" w:themeColor="text1"/>
              </w:rPr>
              <w:t>Kode</w:t>
            </w:r>
            <w:proofErr w:type="spellEnd"/>
            <w:r w:rsidRPr="00A141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A1417E">
              <w:rPr>
                <w:rFonts w:ascii="Times New Roman" w:hAnsi="Times New Roman" w:cs="Times New Roman"/>
                <w:color w:val="000000" w:themeColor="text1"/>
              </w:rPr>
              <w:t>ampel</w:t>
            </w:r>
            <w:proofErr w:type="spellEnd"/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ST 1.2 40 cm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ST 1.3 40 cm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ST 1.4 40 cm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2038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0.0044</w:t>
            </w:r>
          </w:p>
        </w:tc>
        <w:tc>
          <w:tcPr>
            <w:tcW w:w="2039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0.0023</w:t>
            </w:r>
          </w:p>
        </w:tc>
        <w:tc>
          <w:tcPr>
            <w:tcW w:w="1913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0.0026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2038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0.0261</w:t>
            </w:r>
          </w:p>
        </w:tc>
        <w:tc>
          <w:tcPr>
            <w:tcW w:w="2039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0.0188</w:t>
            </w:r>
          </w:p>
        </w:tc>
        <w:tc>
          <w:tcPr>
            <w:tcW w:w="1913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2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2038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2.6172</w:t>
            </w:r>
          </w:p>
        </w:tc>
        <w:tc>
          <w:tcPr>
            <w:tcW w:w="2039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1.8832</w:t>
            </w:r>
          </w:p>
        </w:tc>
        <w:tc>
          <w:tcPr>
            <w:tcW w:w="1913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2.3478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A1417E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0.0117</w:t>
            </w:r>
          </w:p>
        </w:tc>
        <w:tc>
          <w:tcPr>
            <w:tcW w:w="2039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0.0203</w:t>
            </w:r>
          </w:p>
        </w:tc>
        <w:tc>
          <w:tcPr>
            <w:tcW w:w="1913" w:type="dxa"/>
            <w:vAlign w:val="center"/>
          </w:tcPr>
          <w:p w:rsidR="00C07BF0" w:rsidRPr="0055522C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522C">
              <w:rPr>
                <w:rFonts w:ascii="Times New Roman" w:hAnsi="Times New Roman" w:cs="Times New Roman"/>
                <w:color w:val="000000"/>
              </w:rPr>
              <w:t>0.0145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2038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0.8908</w:t>
            </w:r>
          </w:p>
        </w:tc>
        <w:tc>
          <w:tcPr>
            <w:tcW w:w="2039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0.7762</w:t>
            </w:r>
          </w:p>
        </w:tc>
        <w:tc>
          <w:tcPr>
            <w:tcW w:w="1913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0.9174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</w:rPr>
              <w:t>χLF</w:t>
            </w:r>
            <w:proofErr w:type="spellEnd"/>
            <w:r w:rsidRPr="00A1417E">
              <w:rPr>
                <w:rFonts w:ascii="Times New Roman" w:hAnsi="Times New Roman" w:cs="Times New Roman"/>
              </w:rPr>
              <w:t xml:space="preserve"> (10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-8</w:t>
            </w:r>
            <w:r w:rsidRPr="00A1417E">
              <w:rPr>
                <w:rFonts w:ascii="Times New Roman" w:hAnsi="Times New Roman" w:cs="Times New Roman"/>
              </w:rPr>
              <w:t>m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3</w:t>
            </w:r>
            <w:r w:rsidRPr="00A1417E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3018.5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1230.6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22771.1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</w:rPr>
              <w:t>χHF</w:t>
            </w:r>
            <w:proofErr w:type="spellEnd"/>
            <w:r w:rsidRPr="00A1417E">
              <w:rPr>
                <w:rFonts w:ascii="Times New Roman" w:hAnsi="Times New Roman" w:cs="Times New Roman"/>
              </w:rPr>
              <w:t xml:space="preserve"> (10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-8</w:t>
            </w:r>
            <w:r w:rsidRPr="00A1417E">
              <w:rPr>
                <w:rFonts w:ascii="Times New Roman" w:hAnsi="Times New Roman" w:cs="Times New Roman"/>
              </w:rPr>
              <w:t>m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3</w:t>
            </w:r>
            <w:r w:rsidRPr="00A1417E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2805.4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1112.4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2034.6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1417E">
              <w:rPr>
                <w:rFonts w:ascii="Times New Roman" w:hAnsi="Times New Roman" w:cs="Times New Roman"/>
              </w:rPr>
              <w:t>χF</w:t>
            </w:r>
            <w:r>
              <w:rPr>
                <w:rFonts w:ascii="Times New Roman" w:hAnsi="Times New Roman" w:cs="Times New Roman"/>
              </w:rPr>
              <w:t>D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7.06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9.61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10.65</w:t>
            </w:r>
          </w:p>
        </w:tc>
      </w:tr>
    </w:tbl>
    <w:p w:rsidR="00C07BF0" w:rsidRDefault="00C07BF0" w:rsidP="00C07B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8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46959" cy="2519385"/>
            <wp:effectExtent l="19050" t="0" r="15491" b="0"/>
            <wp:docPr id="5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07BF0" w:rsidRPr="007518A1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8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92664" cy="2402958"/>
            <wp:effectExtent l="19050" t="0" r="26936" b="0"/>
            <wp:docPr id="5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(Cobalt)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8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447732" cy="2435506"/>
            <wp:effectExtent l="19050" t="0" r="9968" b="2894"/>
            <wp:docPr id="5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8A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18236" cy="2519917"/>
            <wp:effectExtent l="19050" t="0" r="25164" b="0"/>
            <wp:docPr id="5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E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379329" cy="2594344"/>
            <wp:effectExtent l="19050" t="0" r="21221" b="0"/>
            <wp:docPr id="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07BF0" w:rsidRDefault="00C07BF0" w:rsidP="00C07BF0">
      <w:pPr>
        <w:spacing w:after="24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 (Titanium)</w:t>
      </w: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</w:t>
      </w:r>
      <w:proofErr w:type="spellEnd"/>
      <w:r w:rsidRPr="00ED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 1.2, 1.3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dikontrol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mineral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ferromagnetik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7BF0" w:rsidRDefault="00C07BF0" w:rsidP="00C07BF0">
      <w:pPr>
        <w:pStyle w:val="StyleTabel"/>
        <w:jc w:val="both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4.</w:t>
      </w:r>
      <w:proofErr w:type="gramEnd"/>
      <w:r>
        <w:rPr>
          <w:b/>
        </w:rP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Mineral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Stasiun</w:t>
      </w:r>
      <w:proofErr w:type="spellEnd"/>
      <w:r>
        <w:t xml:space="preserve"> 1</w:t>
      </w:r>
    </w:p>
    <w:tbl>
      <w:tblPr>
        <w:tblStyle w:val="TableGrid"/>
        <w:tblW w:w="0" w:type="auto"/>
        <w:tblInd w:w="108" w:type="dxa"/>
        <w:tblLook w:val="04A0"/>
      </w:tblPr>
      <w:tblGrid>
        <w:gridCol w:w="1522"/>
        <w:gridCol w:w="1448"/>
        <w:gridCol w:w="1530"/>
        <w:gridCol w:w="1440"/>
        <w:gridCol w:w="1980"/>
      </w:tblGrid>
      <w:tr w:rsidR="00C07BF0" w:rsidTr="00746766"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Mineral</w:t>
            </w:r>
          </w:p>
        </w:tc>
        <w:tc>
          <w:tcPr>
            <w:tcW w:w="4418" w:type="dxa"/>
            <w:gridSpan w:val="3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Konsentrasi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Mineral (%)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Sifat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Magnetik</w:t>
            </w:r>
            <w:proofErr w:type="spellEnd"/>
          </w:p>
        </w:tc>
      </w:tr>
      <w:tr w:rsidR="00C07BF0" w:rsidTr="00746766">
        <w:tc>
          <w:tcPr>
            <w:tcW w:w="1522" w:type="dxa"/>
            <w:vMerge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ST 1.2 40 cm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ST 1.3 40 cm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ST 1.4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40 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>cm</w:t>
            </w:r>
          </w:p>
        </w:tc>
        <w:tc>
          <w:tcPr>
            <w:tcW w:w="1980" w:type="dxa"/>
            <w:vMerge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1448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0.0044</w:t>
            </w:r>
          </w:p>
        </w:tc>
        <w:tc>
          <w:tcPr>
            <w:tcW w:w="153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0.0023</w:t>
            </w:r>
          </w:p>
        </w:tc>
        <w:tc>
          <w:tcPr>
            <w:tcW w:w="144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0.0026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1448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0.0261</w:t>
            </w:r>
          </w:p>
        </w:tc>
        <w:tc>
          <w:tcPr>
            <w:tcW w:w="153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0.0188</w:t>
            </w:r>
          </w:p>
        </w:tc>
        <w:tc>
          <w:tcPr>
            <w:tcW w:w="144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1448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2.6172</w:t>
            </w:r>
          </w:p>
        </w:tc>
        <w:tc>
          <w:tcPr>
            <w:tcW w:w="153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1.8832</w:t>
            </w:r>
          </w:p>
        </w:tc>
        <w:tc>
          <w:tcPr>
            <w:tcW w:w="144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2.3478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Ferromagnetik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448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0.0117</w:t>
            </w:r>
          </w:p>
        </w:tc>
        <w:tc>
          <w:tcPr>
            <w:tcW w:w="153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0.0203</w:t>
            </w:r>
          </w:p>
        </w:tc>
        <w:tc>
          <w:tcPr>
            <w:tcW w:w="144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B76">
              <w:rPr>
                <w:rFonts w:ascii="Times New Roman" w:hAnsi="Times New Roman" w:cs="Times New Roman"/>
                <w:color w:val="000000"/>
              </w:rPr>
              <w:t>0.0145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1448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0.8908</w:t>
            </w:r>
          </w:p>
        </w:tc>
        <w:tc>
          <w:tcPr>
            <w:tcW w:w="1530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0.7762</w:t>
            </w:r>
          </w:p>
        </w:tc>
        <w:tc>
          <w:tcPr>
            <w:tcW w:w="1440" w:type="dxa"/>
            <w:vAlign w:val="center"/>
          </w:tcPr>
          <w:p w:rsidR="00C07BF0" w:rsidRPr="00DF4EA6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0.9176</w:t>
            </w:r>
          </w:p>
        </w:tc>
        <w:tc>
          <w:tcPr>
            <w:tcW w:w="1980" w:type="dxa"/>
            <w:vAlign w:val="center"/>
          </w:tcPr>
          <w:p w:rsidR="00C07BF0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</w:tbl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C07BF0" w:rsidP="00C07BF0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746766" w:rsidP="00C07BF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STASIUN 2</w:t>
      </w:r>
    </w:p>
    <w:p w:rsidR="00C07BF0" w:rsidRPr="003B29D4" w:rsidRDefault="00C07BF0" w:rsidP="00C07BF0">
      <w:pPr>
        <w:pStyle w:val="ListParagraph"/>
        <w:numPr>
          <w:ilvl w:val="0"/>
          <w:numId w:val="3"/>
        </w:numPr>
        <w:spacing w:after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Magnetik</w:t>
      </w:r>
      <w:proofErr w:type="spellEnd"/>
    </w:p>
    <w:p w:rsidR="00C07BF0" w:rsidRDefault="00C07BF0" w:rsidP="00C07BF0">
      <w:pPr>
        <w:ind w:left="990" w:hanging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Tanah Perkeb</w:t>
      </w:r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unan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Kelapa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Sawit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ook w:val="04A0"/>
      </w:tblPr>
      <w:tblGrid>
        <w:gridCol w:w="1522"/>
        <w:gridCol w:w="1631"/>
        <w:gridCol w:w="1631"/>
        <w:gridCol w:w="1631"/>
        <w:gridCol w:w="1510"/>
      </w:tblGrid>
      <w:tr w:rsidR="00C07BF0" w:rsidTr="00746766"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305">
              <w:rPr>
                <w:rFonts w:ascii="Times New Roman" w:hAnsi="Times New Roman" w:cs="Times New Roman"/>
              </w:rPr>
              <w:t>Kode</w:t>
            </w:r>
            <w:proofErr w:type="spellEnd"/>
            <w:r w:rsidRPr="00527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305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631" w:type="dxa"/>
            <w:vMerge w:val="restart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 xml:space="preserve">Massa Holder + </w:t>
            </w:r>
            <w:proofErr w:type="spellStart"/>
            <w:r w:rsidRPr="00527305">
              <w:rPr>
                <w:rFonts w:ascii="Times New Roman" w:hAnsi="Times New Roman" w:cs="Times New Roman"/>
              </w:rPr>
              <w:t>Sampel</w:t>
            </w:r>
            <w:proofErr w:type="spellEnd"/>
            <w:r w:rsidRPr="00527305">
              <w:rPr>
                <w:rFonts w:ascii="Times New Roman" w:hAnsi="Times New Roman" w:cs="Times New Roman"/>
              </w:rPr>
              <w:t xml:space="preserve"> (gram)</w:t>
            </w:r>
          </w:p>
        </w:tc>
        <w:tc>
          <w:tcPr>
            <w:tcW w:w="4772" w:type="dxa"/>
            <w:gridSpan w:val="3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305">
              <w:rPr>
                <w:rFonts w:ascii="Times New Roman" w:hAnsi="Times New Roman" w:cs="Times New Roman"/>
              </w:rPr>
              <w:t>Nilai</w:t>
            </w:r>
            <w:proofErr w:type="spellEnd"/>
            <w:r w:rsidRPr="00527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305">
              <w:rPr>
                <w:rFonts w:ascii="Times New Roman" w:hAnsi="Times New Roman" w:cs="Times New Roman"/>
              </w:rPr>
              <w:t>Suseptibilitas</w:t>
            </w:r>
            <w:proofErr w:type="spellEnd"/>
            <w:r w:rsidRPr="00527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305">
              <w:rPr>
                <w:rFonts w:ascii="Times New Roman" w:hAnsi="Times New Roman" w:cs="Times New Roman"/>
              </w:rPr>
              <w:t>Magnetik</w:t>
            </w:r>
            <w:proofErr w:type="spellEnd"/>
          </w:p>
        </w:tc>
      </w:tr>
      <w:tr w:rsidR="00C07BF0" w:rsidTr="00746766">
        <w:tc>
          <w:tcPr>
            <w:tcW w:w="1522" w:type="dxa"/>
            <w:vMerge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ind w:left="74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527305">
              <w:rPr>
                <w:rFonts w:ascii="Times New Roman" w:hAnsi="Times New Roman" w:cs="Times New Roman"/>
              </w:rPr>
              <w:t>χ</w:t>
            </w:r>
            <w:r w:rsidRPr="00527305">
              <w:rPr>
                <w:rFonts w:ascii="Times New Roman" w:hAnsi="Times New Roman" w:cs="Times New Roman"/>
                <w:vertAlign w:val="subscript"/>
              </w:rPr>
              <w:t>LF</w:t>
            </w:r>
            <w:proofErr w:type="spellEnd"/>
          </w:p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(10</w:t>
            </w:r>
            <w:r w:rsidRPr="00527305">
              <w:rPr>
                <w:rFonts w:ascii="Times New Roman" w:hAnsi="Times New Roman" w:cs="Times New Roman"/>
                <w:vertAlign w:val="superscript"/>
              </w:rPr>
              <w:t>-8</w:t>
            </w:r>
            <w:r w:rsidRPr="00527305">
              <w:rPr>
                <w:rFonts w:ascii="Times New Roman" w:hAnsi="Times New Roman" w:cs="Times New Roman"/>
              </w:rPr>
              <w:t>m</w:t>
            </w:r>
            <w:r w:rsidRPr="005273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527305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ind w:left="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305">
              <w:rPr>
                <w:rFonts w:ascii="Times New Roman" w:hAnsi="Times New Roman" w:cs="Times New Roman"/>
              </w:rPr>
              <w:t>χ</w:t>
            </w:r>
            <w:r w:rsidRPr="00527305">
              <w:rPr>
                <w:rFonts w:ascii="Times New Roman" w:hAnsi="Times New Roman" w:cs="Times New Roman"/>
                <w:vertAlign w:val="subscript"/>
              </w:rPr>
              <w:t>HF</w:t>
            </w:r>
            <w:proofErr w:type="spellEnd"/>
          </w:p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(10</w:t>
            </w:r>
            <w:r w:rsidRPr="00527305">
              <w:rPr>
                <w:rFonts w:ascii="Times New Roman" w:hAnsi="Times New Roman" w:cs="Times New Roman"/>
                <w:vertAlign w:val="superscript"/>
              </w:rPr>
              <w:t>-8</w:t>
            </w:r>
            <w:r w:rsidRPr="00527305">
              <w:rPr>
                <w:rFonts w:ascii="Times New Roman" w:hAnsi="Times New Roman" w:cs="Times New Roman"/>
              </w:rPr>
              <w:t xml:space="preserve"> m</w:t>
            </w:r>
            <w:r w:rsidRPr="005273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527305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7305">
              <w:rPr>
                <w:rFonts w:ascii="Times New Roman" w:hAnsi="Times New Roman" w:cs="Times New Roman"/>
              </w:rPr>
              <w:t>χ</w:t>
            </w:r>
            <w:r w:rsidRPr="00527305">
              <w:rPr>
                <w:rFonts w:ascii="Times New Roman" w:hAnsi="Times New Roman" w:cs="Times New Roman"/>
                <w:vertAlign w:val="subscript"/>
              </w:rPr>
              <w:t>FD</w:t>
            </w:r>
            <w:proofErr w:type="spellEnd"/>
            <w:r w:rsidRPr="00527305">
              <w:rPr>
                <w:rFonts w:ascii="Times New Roman" w:hAnsi="Times New Roman" w:cs="Times New Roman"/>
              </w:rPr>
              <w:t>(</w:t>
            </w:r>
            <w:proofErr w:type="gramEnd"/>
            <w:r w:rsidRPr="00527305">
              <w:rPr>
                <w:rFonts w:ascii="Times New Roman" w:hAnsi="Times New Roman" w:cs="Times New Roman"/>
              </w:rPr>
              <w:t>%)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3.1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12,70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109.8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104.3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5.01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3.1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13,17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131.9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4.35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3.2 20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157.2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151.5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3.63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3.2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149.5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144.7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3.21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3.2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125.9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120.6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4.21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3.3 20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13,10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154.4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150.9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2.27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3.3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157.7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153.8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2.47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3.3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12,76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250.5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247.5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1.20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3.4 20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12,81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148.2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142.8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3.64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3.4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13,15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165.3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162.2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1.88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3.4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12,98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146.0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140.6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3.70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3.5 20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13,13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237.1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231.2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2.49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3.5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13,13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207.0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203.2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1.84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3.5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181.8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176.3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3.03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3.6 20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13,22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342.6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332.8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2.86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3.6 40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13,13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307.5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298.2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3.02</w:t>
            </w: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ST 3.6 60 cm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13.08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338.8</w:t>
            </w:r>
          </w:p>
        </w:tc>
        <w:tc>
          <w:tcPr>
            <w:tcW w:w="1631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330.3</w:t>
            </w:r>
          </w:p>
        </w:tc>
        <w:tc>
          <w:tcPr>
            <w:tcW w:w="151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r w:rsidRPr="00527305">
              <w:rPr>
                <w:rFonts w:ascii="Times New Roman" w:hAnsi="Times New Roman" w:cs="Times New Roman"/>
              </w:rPr>
              <w:t>2.51</w:t>
            </w:r>
          </w:p>
        </w:tc>
      </w:tr>
    </w:tbl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Default="00746766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Kedalaman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07BF0" w:rsidRPr="003F0E79" w:rsidRDefault="00C07BF0" w:rsidP="00C07BF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topografi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gembur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berdrainase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lembab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Sasongko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2010).</w:t>
      </w:r>
      <w:proofErr w:type="gramEnd"/>
    </w:p>
    <w:p w:rsidR="00C07BF0" w:rsidRDefault="00C07BF0" w:rsidP="00C07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BE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36765" cy="2636875"/>
            <wp:effectExtent l="19050" t="0" r="20585" b="0"/>
            <wp:docPr id="40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Pr="00AE53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3119" cy="2626242"/>
            <wp:effectExtent l="19050" t="0" r="15181" b="2658"/>
            <wp:docPr id="79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Pr="00AE53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5024" cy="2618622"/>
            <wp:effectExtent l="19050" t="0" r="13276" b="0"/>
            <wp:docPr id="81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B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2955" cy="2594345"/>
            <wp:effectExtent l="19050" t="0" r="24395" b="0"/>
            <wp:docPr id="41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Pr="00AE53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1214" cy="2594345"/>
            <wp:effectExtent l="19050" t="0" r="17086" b="0"/>
            <wp:docPr id="80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Pr="0060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834" cy="2594345"/>
            <wp:effectExtent l="19050" t="0" r="28516" b="0"/>
            <wp:docPr id="82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D54E6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2.1, 2.2,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.3</w:t>
      </w:r>
    </w:p>
    <w:p w:rsidR="00C07BF0" w:rsidRDefault="00C07BF0" w:rsidP="00C07BF0">
      <w:pPr>
        <w:rPr>
          <w:rFonts w:ascii="Times New Roman" w:hAnsi="Times New Roman" w:cs="Times New Roman"/>
          <w:sz w:val="24"/>
          <w:szCs w:val="24"/>
        </w:rPr>
      </w:pPr>
    </w:p>
    <w:p w:rsidR="00C07BF0" w:rsidRPr="003B29D4" w:rsidRDefault="00C07BF0" w:rsidP="00C07BF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7BF0" w:rsidRDefault="00C07BF0" w:rsidP="00C07BF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10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1653112" cy="2636875"/>
            <wp:effectExtent l="19050" t="0" r="23288" b="0"/>
            <wp:docPr id="46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Pr="002807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37325" cy="2636875"/>
            <wp:effectExtent l="19050" t="0" r="20025" b="0"/>
            <wp:docPr id="84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 w:rsidRPr="002807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08056" cy="2636875"/>
            <wp:effectExtent l="19050" t="0" r="11194" b="0"/>
            <wp:docPr id="8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07BF0" w:rsidRPr="004A2FC7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7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57557" cy="2623702"/>
            <wp:effectExtent l="19050" t="0" r="18843" b="5198"/>
            <wp:docPr id="83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Pr="002807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41209" cy="2623702"/>
            <wp:effectExtent l="19050" t="0" r="16141" b="5198"/>
            <wp:docPr id="85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 w:rsidRPr="0028074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07569" cy="2623702"/>
            <wp:effectExtent l="19050" t="0" r="11681" b="5198"/>
            <wp:docPr id="8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Pr="00A91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Grafik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2.4, 2.5, </w:t>
      </w:r>
      <w:proofErr w:type="spellStart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74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Pr="003B29D4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BF0" w:rsidRPr="003B29D4" w:rsidRDefault="00C07BF0" w:rsidP="00C07BF0">
      <w:pPr>
        <w:pStyle w:val="ListParagraph"/>
        <w:numPr>
          <w:ilvl w:val="0"/>
          <w:numId w:val="3"/>
        </w:numPr>
        <w:spacing w:after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X-Ray </w:t>
      </w:r>
      <w:proofErr w:type="spellStart"/>
      <w:r w:rsidRPr="0025115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Flourescence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46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C07BF0" w:rsidRPr="003B29D4" w:rsidRDefault="00C07BF0" w:rsidP="00C07BF0">
      <w:pPr>
        <w:ind w:left="990" w:hanging="9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3B29D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B29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29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D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3B29D4">
        <w:rPr>
          <w:rFonts w:ascii="Times New Roman" w:hAnsi="Times New Roman" w:cs="Times New Roman"/>
          <w:sz w:val="24"/>
          <w:szCs w:val="24"/>
        </w:rPr>
        <w:t xml:space="preserve"> </w:t>
      </w:r>
      <w:r w:rsidRPr="003B29D4">
        <w:rPr>
          <w:rFonts w:ascii="Times New Roman" w:eastAsiaTheme="minorEastAsia" w:hAnsi="Times New Roman" w:cs="Times New Roman"/>
          <w:i/>
          <w:sz w:val="24"/>
          <w:szCs w:val="24"/>
        </w:rPr>
        <w:t xml:space="preserve">X-Ray Fluorescence </w:t>
      </w:r>
      <w:proofErr w:type="spellStart"/>
      <w:r w:rsidRPr="003B29D4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3B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D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B29D4"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 w:rsidRPr="003B29D4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B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9D4">
        <w:rPr>
          <w:rFonts w:ascii="Times New Roman" w:hAnsi="Times New Roman" w:cs="Times New Roman"/>
          <w:sz w:val="24"/>
          <w:szCs w:val="24"/>
        </w:rPr>
        <w:t>P</w:t>
      </w:r>
      <w:r w:rsidR="0074676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Tanah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746766">
        <w:rPr>
          <w:rFonts w:ascii="Times New Roman" w:hAnsi="Times New Roman" w:cs="Times New Roman"/>
          <w:sz w:val="24"/>
          <w:szCs w:val="24"/>
        </w:rPr>
        <w:t xml:space="preserve"> 2</w:t>
      </w:r>
      <w:r w:rsidRPr="003B29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7920" w:type="dxa"/>
        <w:tblInd w:w="108" w:type="dxa"/>
        <w:tblLook w:val="04A0"/>
      </w:tblPr>
      <w:tblGrid>
        <w:gridCol w:w="2160"/>
        <w:gridCol w:w="1890"/>
        <w:gridCol w:w="1980"/>
        <w:gridCol w:w="1890"/>
      </w:tblGrid>
      <w:tr w:rsidR="00C07BF0" w:rsidTr="00746766"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305">
              <w:rPr>
                <w:rFonts w:ascii="Times New Roman" w:hAnsi="Times New Roman" w:cs="Times New Roman"/>
              </w:rPr>
              <w:t>Unsur</w:t>
            </w:r>
            <w:proofErr w:type="spellEnd"/>
            <w:r w:rsidRPr="00527305">
              <w:rPr>
                <w:rFonts w:ascii="Times New Roman" w:hAnsi="Times New Roman" w:cs="Times New Roman"/>
              </w:rPr>
              <w:t xml:space="preserve"> Hara </w:t>
            </w:r>
            <w:proofErr w:type="spellStart"/>
            <w:r w:rsidRPr="00527305">
              <w:rPr>
                <w:rFonts w:ascii="Times New Roman" w:hAnsi="Times New Roman" w:cs="Times New Roman"/>
              </w:rPr>
              <w:t>Mikro</w:t>
            </w:r>
            <w:proofErr w:type="spellEnd"/>
          </w:p>
        </w:tc>
        <w:tc>
          <w:tcPr>
            <w:tcW w:w="5760" w:type="dxa"/>
            <w:gridSpan w:val="3"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305">
              <w:rPr>
                <w:rFonts w:ascii="Times New Roman" w:hAnsi="Times New Roman" w:cs="Times New Roman"/>
                <w:color w:val="000000" w:themeColor="text1"/>
              </w:rPr>
              <w:t>Kode</w:t>
            </w:r>
            <w:proofErr w:type="spellEnd"/>
            <w:r w:rsidRPr="005273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7305">
              <w:rPr>
                <w:rFonts w:ascii="Times New Roman" w:hAnsi="Times New Roman" w:cs="Times New Roman"/>
                <w:color w:val="000000" w:themeColor="text1"/>
              </w:rPr>
              <w:t>Sampel</w:t>
            </w:r>
            <w:proofErr w:type="spellEnd"/>
            <w:r w:rsidRPr="00527305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Pr="00527305">
              <w:rPr>
                <w:rFonts w:ascii="Times New Roman" w:hAnsi="Times New Roman" w:cs="Times New Roman"/>
                <w:color w:val="000000" w:themeColor="text1"/>
              </w:rPr>
              <w:t>Stasiun</w:t>
            </w:r>
            <w:proofErr w:type="spellEnd"/>
          </w:p>
        </w:tc>
      </w:tr>
      <w:tr w:rsidR="00C07BF0" w:rsidRPr="007D7D1A" w:rsidTr="00746766"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ST 3.2 20 cm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ST 3.3 60 cm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ST 3.4 40 cm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0.0362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Al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11.4011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16.6652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29.8562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Ca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0.0336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0.0711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0.0564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Cr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0.0119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0.0462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0.0186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2.5142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2.8009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2.0074</w:t>
            </w:r>
          </w:p>
        </w:tc>
      </w:tr>
      <w:tr w:rsidR="00C07BF0" w:rsidRPr="00094820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K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-0.2364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-0.1658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-0.1492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Mg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0.4133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0.1083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0.4209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27305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527305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0.0148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0.0252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0.0216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Na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-0.0011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-0.0032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-0.0084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P2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0.0089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0.0096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0.0117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Si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62.4781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56.5572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42.938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0.7605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0.6384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1.1127</w:t>
            </w:r>
          </w:p>
        </w:tc>
      </w:tr>
      <w:tr w:rsidR="00C07BF0" w:rsidRPr="00AA04CF" w:rsidTr="00746766">
        <w:tc>
          <w:tcPr>
            <w:tcW w:w="216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S (%)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0.028</w:t>
            </w:r>
          </w:p>
        </w:tc>
        <w:tc>
          <w:tcPr>
            <w:tcW w:w="198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0.0325</w:t>
            </w:r>
          </w:p>
        </w:tc>
        <w:tc>
          <w:tcPr>
            <w:tcW w:w="1890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0.0256</w:t>
            </w:r>
          </w:p>
        </w:tc>
      </w:tr>
    </w:tbl>
    <w:p w:rsidR="00C07BF0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F0" w:rsidRPr="003B29D4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ind w:left="-30"/>
        <w:rPr>
          <w:noProof/>
        </w:rPr>
      </w:pPr>
      <w:r w:rsidRPr="00FA009B">
        <w:rPr>
          <w:noProof/>
        </w:rPr>
        <w:drawing>
          <wp:inline distT="0" distB="0" distL="0" distR="0">
            <wp:extent cx="2504824" cy="2254102"/>
            <wp:effectExtent l="19050" t="0" r="9776" b="0"/>
            <wp:docPr id="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 w:rsidRPr="00FA00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468171" cy="2254102"/>
            <wp:effectExtent l="19050" t="0" r="27379" b="0"/>
            <wp:docPr id="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</w:t>
      </w:r>
      <w:r w:rsidRPr="000C0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Ni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0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88639" cy="2373187"/>
            <wp:effectExtent l="19050" t="0" r="25961" b="8063"/>
            <wp:docPr id="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 w:rsidRPr="00FA00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48176" cy="2381693"/>
            <wp:effectExtent l="19050" t="0" r="28324" b="0"/>
            <wp:docPr id="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</w:t>
      </w:r>
      <w:r w:rsidRPr="000C0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Al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6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94989" cy="2394452"/>
            <wp:effectExtent l="19050" t="0" r="19611" b="5848"/>
            <wp:docPr id="6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  <w:r w:rsidRPr="004866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38651" cy="2392326"/>
            <wp:effectExtent l="19050" t="0" r="18799" b="7974"/>
            <wp:docPr id="7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Cr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6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92449" cy="2460906"/>
            <wp:effectExtent l="19050" t="0" r="22151" b="0"/>
            <wp:docPr id="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  <w:r w:rsidRPr="004866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39921" cy="2463578"/>
            <wp:effectExtent l="19050" t="0" r="17529" b="0"/>
            <wp:docPr id="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K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94989" cy="2562446"/>
            <wp:effectExtent l="19050" t="0" r="19611" b="9304"/>
            <wp:docPr id="1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  <w:r w:rsidRPr="004068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39921" cy="2573079"/>
            <wp:effectExtent l="19050" t="0" r="17529" b="0"/>
            <wp:docPr id="11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21</w:t>
      </w:r>
      <w:r w:rsidRPr="007011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89909" cy="2397243"/>
            <wp:effectExtent l="19050" t="0" r="24691" b="3057"/>
            <wp:docPr id="12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  <w:r w:rsidRPr="004068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41191" cy="2402958"/>
            <wp:effectExtent l="19050" t="0" r="16259" b="0"/>
            <wp:docPr id="13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22</w:t>
      </w:r>
      <w:r w:rsidRPr="00BB7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P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3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87369" cy="2516741"/>
            <wp:effectExtent l="19050" t="0" r="27231" b="0"/>
            <wp:docPr id="14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  <w:r w:rsidRPr="003203E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42461" cy="2516741"/>
            <wp:effectExtent l="19050" t="0" r="14989" b="0"/>
            <wp:docPr id="16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23</w:t>
      </w:r>
      <w:r w:rsidRPr="00E35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Kadar Ti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(%)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C07BF0" w:rsidRPr="00E16284" w:rsidRDefault="00C07BF0" w:rsidP="00C07BF0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Korelasi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</w:t>
      </w:r>
      <w:r w:rsidR="00746766">
        <w:rPr>
          <w:rFonts w:ascii="Times New Roman" w:hAnsi="Times New Roman" w:cs="Times New Roman"/>
          <w:b/>
          <w:sz w:val="24"/>
          <w:szCs w:val="24"/>
        </w:rPr>
        <w:t>rhadap</w:t>
      </w:r>
      <w:proofErr w:type="spellEnd"/>
      <w:r w:rsidR="00746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6766">
        <w:rPr>
          <w:rFonts w:ascii="Times New Roman" w:hAnsi="Times New Roman" w:cs="Times New Roman"/>
          <w:b/>
          <w:sz w:val="24"/>
          <w:szCs w:val="24"/>
        </w:rPr>
        <w:t>Kesuburan</w:t>
      </w:r>
      <w:proofErr w:type="spellEnd"/>
      <w:r w:rsidR="00746766">
        <w:rPr>
          <w:rFonts w:ascii="Times New Roman" w:hAnsi="Times New Roman" w:cs="Times New Roman"/>
          <w:b/>
          <w:sz w:val="24"/>
          <w:szCs w:val="24"/>
        </w:rPr>
        <w:t xml:space="preserve"> Tanah </w:t>
      </w:r>
      <w:proofErr w:type="spellStart"/>
      <w:r w:rsidR="00746766">
        <w:rPr>
          <w:rFonts w:ascii="Times New Roman" w:hAnsi="Times New Roman" w:cs="Times New Roman"/>
          <w:b/>
          <w:sz w:val="24"/>
          <w:szCs w:val="24"/>
        </w:rPr>
        <w:t>Stasiun</w:t>
      </w:r>
      <w:proofErr w:type="spellEnd"/>
      <w:r w:rsidR="00746766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07BF0" w:rsidRPr="00C23815" w:rsidRDefault="00C07BF0" w:rsidP="00C07BF0">
      <w:pPr>
        <w:pStyle w:val="StyleTabel"/>
        <w:ind w:left="1320" w:hanging="1320"/>
        <w:jc w:val="both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7</w:t>
      </w:r>
      <w:r w:rsidRPr="00C23815">
        <w:rPr>
          <w:b/>
        </w:rPr>
        <w:t>.</w:t>
      </w:r>
      <w:proofErr w:type="gramEnd"/>
      <w:r w:rsidRPr="00C23815">
        <w:t xml:space="preserve"> </w:t>
      </w:r>
      <w:proofErr w:type="spellStart"/>
      <w:proofErr w:type="gramStart"/>
      <w:r w:rsidRPr="00C23815">
        <w:t>Hasil</w:t>
      </w:r>
      <w:proofErr w:type="spellEnd"/>
      <w:r w:rsidRPr="00C23815">
        <w:t xml:space="preserve"> </w:t>
      </w:r>
      <w:proofErr w:type="spellStart"/>
      <w:r w:rsidRPr="00C23815">
        <w:t>Pengukuran</w:t>
      </w:r>
      <w:proofErr w:type="spellEnd"/>
      <w:r w:rsidRPr="00C23815">
        <w:t xml:space="preserve"> </w:t>
      </w:r>
      <w:proofErr w:type="spellStart"/>
      <w:r w:rsidRPr="00C23815">
        <w:rPr>
          <w:i/>
        </w:rPr>
        <w:t>Suseptibilitas</w:t>
      </w:r>
      <w:proofErr w:type="spellEnd"/>
      <w:r w:rsidRPr="00C23815">
        <w:rPr>
          <w:i/>
        </w:rPr>
        <w:t xml:space="preserve"> </w:t>
      </w:r>
      <w:proofErr w:type="spellStart"/>
      <w:r w:rsidRPr="00C23815">
        <w:rPr>
          <w:i/>
        </w:rPr>
        <w:t>Magnetik</w:t>
      </w:r>
      <w:proofErr w:type="spellEnd"/>
      <w:r w:rsidRPr="00C23815">
        <w:t xml:space="preserve"> </w:t>
      </w:r>
      <w:proofErr w:type="spellStart"/>
      <w:r w:rsidRPr="00C23815">
        <w:t>dan</w:t>
      </w:r>
      <w:proofErr w:type="spellEnd"/>
      <w:r w:rsidRPr="00C23815">
        <w:t xml:space="preserve"> </w:t>
      </w:r>
      <w:r w:rsidRPr="00C23815">
        <w:rPr>
          <w:i/>
        </w:rPr>
        <w:t xml:space="preserve">X-Ray </w:t>
      </w:r>
      <w:proofErr w:type="spellStart"/>
      <w:r w:rsidRPr="00C23815">
        <w:rPr>
          <w:i/>
        </w:rPr>
        <w:t>Flourescence</w:t>
      </w:r>
      <w:proofErr w:type="spellEnd"/>
      <w:r w:rsidRPr="00C23815">
        <w:rPr>
          <w:i/>
        </w:rPr>
        <w:t xml:space="preserve"> </w:t>
      </w:r>
      <w:proofErr w:type="spellStart"/>
      <w:r>
        <w:t>Untuk</w:t>
      </w:r>
      <w:proofErr w:type="spellEnd"/>
      <w:r w:rsidR="00746766">
        <w:t xml:space="preserve"> </w:t>
      </w:r>
      <w:proofErr w:type="spellStart"/>
      <w:r w:rsidR="00746766">
        <w:t>Stasiun</w:t>
      </w:r>
      <w:proofErr w:type="spellEnd"/>
      <w:r w:rsidR="00746766">
        <w:t xml:space="preserve"> 2</w:t>
      </w:r>
      <w:r w:rsidRPr="00C23815">
        <w:t>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1930"/>
        <w:gridCol w:w="2038"/>
        <w:gridCol w:w="2039"/>
        <w:gridCol w:w="1913"/>
      </w:tblGrid>
      <w:tr w:rsidR="00C07BF0" w:rsidTr="00746766"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  <w:color w:val="000000" w:themeColor="text1"/>
              </w:rPr>
              <w:t>Kode</w:t>
            </w:r>
            <w:proofErr w:type="spellEnd"/>
            <w:r w:rsidRPr="00A141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A1417E">
              <w:rPr>
                <w:rFonts w:ascii="Times New Roman" w:hAnsi="Times New Roman" w:cs="Times New Roman"/>
                <w:color w:val="000000" w:themeColor="text1"/>
              </w:rPr>
              <w:t>ampel</w:t>
            </w:r>
            <w:proofErr w:type="spellEnd"/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3.2 2</w:t>
            </w:r>
            <w:r w:rsidRPr="00A1417E">
              <w:rPr>
                <w:rFonts w:ascii="Times New Roman" w:hAnsi="Times New Roman" w:cs="Times New Roman"/>
                <w:color w:val="000000" w:themeColor="text1"/>
              </w:rPr>
              <w:t>0 cm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3.3 6</w:t>
            </w:r>
            <w:r w:rsidRPr="00A1417E">
              <w:rPr>
                <w:rFonts w:ascii="Times New Roman" w:hAnsi="Times New Roman" w:cs="Times New Roman"/>
                <w:color w:val="000000" w:themeColor="text1"/>
              </w:rPr>
              <w:t>0 cm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</w:t>
            </w:r>
            <w:r w:rsidRPr="00A1417E">
              <w:rPr>
                <w:rFonts w:ascii="Times New Roman" w:hAnsi="Times New Roman" w:cs="Times New Roman"/>
                <w:color w:val="000000" w:themeColor="text1"/>
              </w:rPr>
              <w:t>.4 40 cm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2038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2039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913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2038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39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13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0.0362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7E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2038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2.5142</w:t>
            </w:r>
          </w:p>
        </w:tc>
        <w:tc>
          <w:tcPr>
            <w:tcW w:w="2039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2.8009</w:t>
            </w:r>
          </w:p>
        </w:tc>
        <w:tc>
          <w:tcPr>
            <w:tcW w:w="1913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2.0074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A1417E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0.0148</w:t>
            </w:r>
          </w:p>
        </w:tc>
        <w:tc>
          <w:tcPr>
            <w:tcW w:w="2039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0.0252</w:t>
            </w:r>
          </w:p>
        </w:tc>
        <w:tc>
          <w:tcPr>
            <w:tcW w:w="1913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0.0216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2038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0.7605</w:t>
            </w:r>
          </w:p>
        </w:tc>
        <w:tc>
          <w:tcPr>
            <w:tcW w:w="2039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0.6384</w:t>
            </w:r>
          </w:p>
        </w:tc>
        <w:tc>
          <w:tcPr>
            <w:tcW w:w="1913" w:type="dxa"/>
            <w:vAlign w:val="center"/>
          </w:tcPr>
          <w:p w:rsidR="00C07BF0" w:rsidRPr="00527305" w:rsidRDefault="00C07BF0" w:rsidP="0074676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1.1127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</w:rPr>
              <w:t>χLF</w:t>
            </w:r>
            <w:proofErr w:type="spellEnd"/>
            <w:r w:rsidRPr="00A1417E">
              <w:rPr>
                <w:rFonts w:ascii="Times New Roman" w:hAnsi="Times New Roman" w:cs="Times New Roman"/>
              </w:rPr>
              <w:t xml:space="preserve"> (10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-8</w:t>
            </w:r>
            <w:r w:rsidRPr="00A1417E">
              <w:rPr>
                <w:rFonts w:ascii="Times New Roman" w:hAnsi="Times New Roman" w:cs="Times New Roman"/>
              </w:rPr>
              <w:t>m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3</w:t>
            </w:r>
            <w:r w:rsidRPr="00A1417E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157.2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250.5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165.3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A1417E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7E">
              <w:rPr>
                <w:rFonts w:ascii="Times New Roman" w:hAnsi="Times New Roman" w:cs="Times New Roman"/>
              </w:rPr>
              <w:t>χHF</w:t>
            </w:r>
            <w:proofErr w:type="spellEnd"/>
            <w:r w:rsidRPr="00A1417E">
              <w:rPr>
                <w:rFonts w:ascii="Times New Roman" w:hAnsi="Times New Roman" w:cs="Times New Roman"/>
              </w:rPr>
              <w:t xml:space="preserve"> (10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-8</w:t>
            </w:r>
            <w:r w:rsidRPr="00A1417E">
              <w:rPr>
                <w:rFonts w:ascii="Times New Roman" w:hAnsi="Times New Roman" w:cs="Times New Roman"/>
              </w:rPr>
              <w:t>m</w:t>
            </w:r>
            <w:r w:rsidRPr="00A1417E">
              <w:rPr>
                <w:rFonts w:ascii="Times New Roman" w:hAnsi="Times New Roman" w:cs="Times New Roman"/>
                <w:vertAlign w:val="superscript"/>
              </w:rPr>
              <w:t>3</w:t>
            </w:r>
            <w:r w:rsidRPr="00A1417E">
              <w:rPr>
                <w:rFonts w:ascii="Times New Roman" w:hAnsi="Times New Roman" w:cs="Times New Roman"/>
              </w:rPr>
              <w:t>/kg)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151.5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247.5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162.2</w:t>
            </w:r>
          </w:p>
        </w:tc>
      </w:tr>
      <w:tr w:rsidR="00C07BF0" w:rsidTr="00746766">
        <w:tc>
          <w:tcPr>
            <w:tcW w:w="1930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1417E">
              <w:rPr>
                <w:rFonts w:ascii="Times New Roman" w:hAnsi="Times New Roman" w:cs="Times New Roman"/>
              </w:rPr>
              <w:t>χF</w:t>
            </w:r>
            <w:r>
              <w:rPr>
                <w:rFonts w:ascii="Times New Roman" w:hAnsi="Times New Roman" w:cs="Times New Roman"/>
              </w:rPr>
              <w:t>D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  <w:tc>
          <w:tcPr>
            <w:tcW w:w="2039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</w:t>
            </w:r>
          </w:p>
        </w:tc>
        <w:tc>
          <w:tcPr>
            <w:tcW w:w="1913" w:type="dxa"/>
            <w:vAlign w:val="center"/>
          </w:tcPr>
          <w:p w:rsidR="00C07BF0" w:rsidRPr="007F79F1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</w:tr>
    </w:tbl>
    <w:p w:rsidR="00C07BF0" w:rsidRDefault="00C07BF0" w:rsidP="00C07B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1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6324" cy="2405085"/>
            <wp:effectExtent l="19050" t="0" r="16126" b="0"/>
            <wp:docPr id="9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5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84660" cy="2516741"/>
            <wp:effectExtent l="19050" t="0" r="15890" b="0"/>
            <wp:docPr id="9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(Cobalt)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5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370764" cy="2405085"/>
            <wp:effectExtent l="19050" t="0" r="10736" b="0"/>
            <wp:docPr id="9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26.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1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8076" cy="2405085"/>
            <wp:effectExtent l="19050" t="0" r="16274" b="0"/>
            <wp:docPr id="10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27.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07BF0" w:rsidRDefault="00C07BF0" w:rsidP="00C07BF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E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14426" cy="2623052"/>
            <wp:effectExtent l="19050" t="0" r="9924" b="5848"/>
            <wp:docPr id="10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C07BF0" w:rsidRPr="00DF4EA6" w:rsidRDefault="00C07BF0" w:rsidP="00C07BF0">
      <w:pPr>
        <w:spacing w:after="24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28.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 (Titanium)</w:t>
      </w:r>
    </w:p>
    <w:p w:rsidR="00C07BF0" w:rsidRDefault="00C07BF0" w:rsidP="00C07BF0">
      <w:pPr>
        <w:spacing w:after="24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 3.2, 3.3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suseptibilitas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dikontrol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mineral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ferromagnetik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7BF0" w:rsidRDefault="00C07BF0" w:rsidP="00C07BF0">
      <w:pPr>
        <w:pStyle w:val="StyleTabel"/>
        <w:jc w:val="both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8.</w:t>
      </w:r>
      <w:proofErr w:type="gramEnd"/>
      <w:r>
        <w:rPr>
          <w:b/>
        </w:rP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Mineral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Stasiun</w:t>
      </w:r>
      <w:proofErr w:type="spellEnd"/>
      <w:r>
        <w:t xml:space="preserve"> 2</w:t>
      </w:r>
    </w:p>
    <w:tbl>
      <w:tblPr>
        <w:tblStyle w:val="TableGrid"/>
        <w:tblW w:w="0" w:type="auto"/>
        <w:tblInd w:w="108" w:type="dxa"/>
        <w:tblLook w:val="04A0"/>
      </w:tblPr>
      <w:tblGrid>
        <w:gridCol w:w="1522"/>
        <w:gridCol w:w="1448"/>
        <w:gridCol w:w="1530"/>
        <w:gridCol w:w="1440"/>
        <w:gridCol w:w="1980"/>
      </w:tblGrid>
      <w:tr w:rsidR="00C07BF0" w:rsidTr="00746766">
        <w:tc>
          <w:tcPr>
            <w:tcW w:w="1522" w:type="dxa"/>
            <w:vMerge w:val="restart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Mineral</w:t>
            </w:r>
          </w:p>
        </w:tc>
        <w:tc>
          <w:tcPr>
            <w:tcW w:w="4418" w:type="dxa"/>
            <w:gridSpan w:val="3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Konsentrasi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Mineral (%)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Sifat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Magnetik</w:t>
            </w:r>
            <w:proofErr w:type="spellEnd"/>
          </w:p>
        </w:tc>
      </w:tr>
      <w:tr w:rsidR="00C07BF0" w:rsidTr="00746766">
        <w:tc>
          <w:tcPr>
            <w:tcW w:w="1522" w:type="dxa"/>
            <w:vMerge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.2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>0 cm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3.3 6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>0 cm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 3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.4 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693B76">
              <w:rPr>
                <w:rFonts w:ascii="Times New Roman" w:hAnsi="Times New Roman" w:cs="Times New Roman"/>
                <w:color w:val="000000" w:themeColor="text1"/>
              </w:rPr>
              <w:t>cm</w:t>
            </w:r>
          </w:p>
        </w:tc>
        <w:tc>
          <w:tcPr>
            <w:tcW w:w="1980" w:type="dxa"/>
            <w:vMerge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Ni (%)</w:t>
            </w:r>
          </w:p>
        </w:tc>
        <w:tc>
          <w:tcPr>
            <w:tcW w:w="1448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53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44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Co (%)</w:t>
            </w:r>
          </w:p>
        </w:tc>
        <w:tc>
          <w:tcPr>
            <w:tcW w:w="1448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3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4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0.0362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3B76">
              <w:rPr>
                <w:rFonts w:ascii="Times New Roman" w:hAnsi="Times New Roman" w:cs="Times New Roman"/>
                <w:color w:val="000000" w:themeColor="text1"/>
              </w:rPr>
              <w:t>Fe (%)</w:t>
            </w:r>
          </w:p>
        </w:tc>
        <w:tc>
          <w:tcPr>
            <w:tcW w:w="1448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2.5142</w:t>
            </w:r>
          </w:p>
        </w:tc>
        <w:tc>
          <w:tcPr>
            <w:tcW w:w="153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2.8009</w:t>
            </w:r>
          </w:p>
        </w:tc>
        <w:tc>
          <w:tcPr>
            <w:tcW w:w="144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2.0074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Ferromagnetik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93B76">
              <w:rPr>
                <w:rFonts w:ascii="Times New Roman" w:hAnsi="Times New Roman" w:cs="Times New Roman"/>
                <w:color w:val="000000" w:themeColor="text1"/>
              </w:rPr>
              <w:t>Mn</w:t>
            </w:r>
            <w:proofErr w:type="spellEnd"/>
            <w:r w:rsidRPr="00693B76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1448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0.0148</w:t>
            </w:r>
          </w:p>
        </w:tc>
        <w:tc>
          <w:tcPr>
            <w:tcW w:w="153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0.0252</w:t>
            </w:r>
          </w:p>
        </w:tc>
        <w:tc>
          <w:tcPr>
            <w:tcW w:w="144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0.0216</w:t>
            </w:r>
          </w:p>
        </w:tc>
        <w:tc>
          <w:tcPr>
            <w:tcW w:w="1980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  <w:tr w:rsidR="00C07BF0" w:rsidTr="00746766">
        <w:tc>
          <w:tcPr>
            <w:tcW w:w="1522" w:type="dxa"/>
            <w:vAlign w:val="center"/>
          </w:tcPr>
          <w:p w:rsidR="00C07BF0" w:rsidRPr="00693B76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Ti (%)</w:t>
            </w:r>
          </w:p>
        </w:tc>
        <w:tc>
          <w:tcPr>
            <w:tcW w:w="1448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0.7605</w:t>
            </w:r>
          </w:p>
        </w:tc>
        <w:tc>
          <w:tcPr>
            <w:tcW w:w="153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0.6384</w:t>
            </w:r>
          </w:p>
        </w:tc>
        <w:tc>
          <w:tcPr>
            <w:tcW w:w="1440" w:type="dxa"/>
            <w:vAlign w:val="center"/>
          </w:tcPr>
          <w:p w:rsidR="00C07BF0" w:rsidRPr="00527305" w:rsidRDefault="00C07BF0" w:rsidP="007467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305">
              <w:rPr>
                <w:rFonts w:ascii="Times New Roman" w:hAnsi="Times New Roman" w:cs="Times New Roman"/>
                <w:color w:val="000000"/>
              </w:rPr>
              <w:t>1.1127</w:t>
            </w:r>
          </w:p>
        </w:tc>
        <w:tc>
          <w:tcPr>
            <w:tcW w:w="1980" w:type="dxa"/>
            <w:vAlign w:val="center"/>
          </w:tcPr>
          <w:p w:rsidR="00C07BF0" w:rsidRDefault="00C07BF0" w:rsidP="007467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Paramagnetik</w:t>
            </w:r>
            <w:proofErr w:type="spellEnd"/>
          </w:p>
        </w:tc>
      </w:tr>
    </w:tbl>
    <w:p w:rsidR="00C07BF0" w:rsidRPr="00FE5233" w:rsidRDefault="00C07BF0" w:rsidP="00C07BF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E7E" w:rsidRPr="00C07BF0" w:rsidRDefault="00274E7E">
      <w:pPr>
        <w:rPr>
          <w:rFonts w:ascii="Times New Roman" w:hAnsi="Times New Roman" w:cs="Times New Roman"/>
          <w:sz w:val="24"/>
          <w:szCs w:val="24"/>
        </w:rPr>
      </w:pPr>
    </w:p>
    <w:sectPr w:rsidR="00274E7E" w:rsidRPr="00C07BF0" w:rsidSect="0074676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CF"/>
    <w:multiLevelType w:val="multilevel"/>
    <w:tmpl w:val="18EEE0B8"/>
    <w:lvl w:ilvl="0">
      <w:start w:val="1"/>
      <w:numFmt w:val="decimal"/>
      <w:pStyle w:val="Heading1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vanish/>
        <w:sz w:val="24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68453B"/>
    <w:multiLevelType w:val="hybridMultilevel"/>
    <w:tmpl w:val="CA2C8E4E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63A6653"/>
    <w:multiLevelType w:val="hybridMultilevel"/>
    <w:tmpl w:val="A3E62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F239D"/>
    <w:multiLevelType w:val="hybridMultilevel"/>
    <w:tmpl w:val="420AF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2401F"/>
    <w:multiLevelType w:val="hybridMultilevel"/>
    <w:tmpl w:val="5B68FF44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45DD7E11"/>
    <w:multiLevelType w:val="hybridMultilevel"/>
    <w:tmpl w:val="B22855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7BF0"/>
    <w:rsid w:val="00274E7E"/>
    <w:rsid w:val="00304437"/>
    <w:rsid w:val="0044577C"/>
    <w:rsid w:val="00746766"/>
    <w:rsid w:val="008C0747"/>
    <w:rsid w:val="009D2755"/>
    <w:rsid w:val="00BD2479"/>
    <w:rsid w:val="00C07BF0"/>
    <w:rsid w:val="00D25DE7"/>
    <w:rsid w:val="00D77236"/>
    <w:rsid w:val="00F6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F0"/>
  </w:style>
  <w:style w:type="paragraph" w:styleId="Heading1">
    <w:name w:val="heading 1"/>
    <w:basedOn w:val="Normal"/>
    <w:next w:val="Normal"/>
    <w:link w:val="Heading1Char"/>
    <w:uiPriority w:val="9"/>
    <w:qFormat/>
    <w:rsid w:val="00C07BF0"/>
    <w:pPr>
      <w:keepNext/>
      <w:keepLines/>
      <w:numPr>
        <w:numId w:val="5"/>
      </w:numPr>
      <w:spacing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F0"/>
    <w:pPr>
      <w:keepNext/>
      <w:keepLines/>
      <w:numPr>
        <w:ilvl w:val="1"/>
        <w:numId w:val="5"/>
      </w:numPr>
      <w:spacing w:line="276" w:lineRule="auto"/>
      <w:ind w:left="562" w:hanging="562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BF0"/>
    <w:pPr>
      <w:keepNext/>
      <w:keepLines/>
      <w:numPr>
        <w:ilvl w:val="2"/>
        <w:numId w:val="5"/>
      </w:numPr>
      <w:spacing w:line="276" w:lineRule="auto"/>
      <w:ind w:left="562" w:hanging="562"/>
      <w:jc w:val="left"/>
      <w:outlineLvl w:val="2"/>
    </w:pPr>
    <w:rPr>
      <w:rFonts w:ascii="Times New Roman" w:eastAsiaTheme="majorEastAsia" w:hAnsi="Times New Roman" w:cstheme="majorBidi"/>
      <w:b/>
      <w:bCs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F0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07BF0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C07BF0"/>
    <w:rPr>
      <w:rFonts w:ascii="Times New Roman" w:eastAsiaTheme="majorEastAsia" w:hAnsi="Times New Roman" w:cstheme="majorBidi"/>
      <w:b/>
      <w:bCs/>
      <w:sz w:val="24"/>
      <w:lang w:val="id-ID"/>
    </w:rPr>
  </w:style>
  <w:style w:type="paragraph" w:styleId="ListParagraph">
    <w:name w:val="List Paragraph"/>
    <w:basedOn w:val="Normal"/>
    <w:uiPriority w:val="34"/>
    <w:qFormat/>
    <w:rsid w:val="00C07BF0"/>
    <w:pPr>
      <w:ind w:left="720"/>
      <w:contextualSpacing/>
    </w:pPr>
  </w:style>
  <w:style w:type="table" w:styleId="TableGrid">
    <w:name w:val="Table Grid"/>
    <w:basedOn w:val="TableNormal"/>
    <w:uiPriority w:val="59"/>
    <w:rsid w:val="00C07BF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F0"/>
    <w:rPr>
      <w:rFonts w:ascii="Tahoma" w:hAnsi="Tahoma" w:cs="Tahoma"/>
      <w:sz w:val="16"/>
      <w:szCs w:val="16"/>
    </w:rPr>
  </w:style>
  <w:style w:type="paragraph" w:customStyle="1" w:styleId="StyleTabel">
    <w:name w:val="Style Tabel"/>
    <w:basedOn w:val="Caption"/>
    <w:link w:val="StyleTabelChar"/>
    <w:qFormat/>
    <w:rsid w:val="00C07BF0"/>
    <w:pPr>
      <w:keepNext/>
      <w:spacing w:after="0"/>
      <w:jc w:val="left"/>
    </w:pPr>
    <w:rPr>
      <w:rFonts w:ascii="Times New Roman" w:eastAsia="Times New Roman" w:hAnsi="Times New Roman" w:cs="Times New Roman"/>
      <w:b w:val="0"/>
      <w:bCs w:val="0"/>
      <w:iCs/>
      <w:color w:val="auto"/>
      <w:sz w:val="24"/>
    </w:rPr>
  </w:style>
  <w:style w:type="paragraph" w:customStyle="1" w:styleId="StyleGambar">
    <w:name w:val="Style Gambar"/>
    <w:basedOn w:val="Caption"/>
    <w:link w:val="StyleGambarChar"/>
    <w:qFormat/>
    <w:rsid w:val="00C07BF0"/>
    <w:pPr>
      <w:spacing w:after="0"/>
    </w:pPr>
    <w:rPr>
      <w:rFonts w:ascii="Times New Roman" w:eastAsia="Times New Roman" w:hAnsi="Times New Roman" w:cs="Times New Roman"/>
      <w:b w:val="0"/>
      <w:bCs w:val="0"/>
      <w:iCs/>
      <w:color w:val="auto"/>
      <w:sz w:val="24"/>
    </w:rPr>
  </w:style>
  <w:style w:type="character" w:customStyle="1" w:styleId="StyleTabelChar">
    <w:name w:val="Style Tabel Char"/>
    <w:basedOn w:val="DefaultParagraphFont"/>
    <w:link w:val="StyleTabel"/>
    <w:rsid w:val="00C07BF0"/>
    <w:rPr>
      <w:rFonts w:ascii="Times New Roman" w:eastAsia="Times New Roman" w:hAnsi="Times New Roman" w:cs="Times New Roman"/>
      <w:iCs/>
      <w:sz w:val="24"/>
      <w:szCs w:val="18"/>
    </w:rPr>
  </w:style>
  <w:style w:type="character" w:customStyle="1" w:styleId="StyleGambarChar">
    <w:name w:val="Style Gambar Char"/>
    <w:basedOn w:val="DefaultParagraphFont"/>
    <w:link w:val="StyleGambar"/>
    <w:rsid w:val="00C07BF0"/>
    <w:rPr>
      <w:rFonts w:ascii="Times New Roman" w:eastAsia="Times New Roman" w:hAnsi="Times New Roman" w:cs="Times New Roman"/>
      <w:iCs/>
      <w:sz w:val="24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7BF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50" Type="http://schemas.openxmlformats.org/officeDocument/2006/relationships/chart" Target="charts/chart46.xml"/><Relationship Id="rId55" Type="http://schemas.openxmlformats.org/officeDocument/2006/relationships/chart" Target="charts/chart51.xml"/><Relationship Id="rId63" Type="http://schemas.openxmlformats.org/officeDocument/2006/relationships/chart" Target="charts/chart59.xml"/><Relationship Id="rId68" Type="http://schemas.openxmlformats.org/officeDocument/2006/relationships/theme" Target="theme/theme1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53" Type="http://schemas.openxmlformats.org/officeDocument/2006/relationships/chart" Target="charts/chart49.xml"/><Relationship Id="rId58" Type="http://schemas.openxmlformats.org/officeDocument/2006/relationships/chart" Target="charts/chart54.xml"/><Relationship Id="rId66" Type="http://schemas.openxmlformats.org/officeDocument/2006/relationships/chart" Target="charts/chart62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57" Type="http://schemas.openxmlformats.org/officeDocument/2006/relationships/chart" Target="charts/chart53.xml"/><Relationship Id="rId61" Type="http://schemas.openxmlformats.org/officeDocument/2006/relationships/chart" Target="charts/chart57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60" Type="http://schemas.openxmlformats.org/officeDocument/2006/relationships/chart" Target="charts/chart56.xml"/><Relationship Id="rId65" Type="http://schemas.openxmlformats.org/officeDocument/2006/relationships/chart" Target="charts/chart6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56" Type="http://schemas.openxmlformats.org/officeDocument/2006/relationships/chart" Target="charts/chart52.xml"/><Relationship Id="rId64" Type="http://schemas.openxmlformats.org/officeDocument/2006/relationships/chart" Target="charts/chart60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59" Type="http://schemas.openxmlformats.org/officeDocument/2006/relationships/chart" Target="charts/chart55.xml"/><Relationship Id="rId67" Type="http://schemas.openxmlformats.org/officeDocument/2006/relationships/fontTable" Target="fontTable.xml"/><Relationship Id="rId20" Type="http://schemas.openxmlformats.org/officeDocument/2006/relationships/chart" Target="charts/chart16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62" Type="http://schemas.openxmlformats.org/officeDocument/2006/relationships/chart" Target="charts/chart5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ALL%20ABOUT%20CITA-CITA\XRF%20New%20Sample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ALL%20ABOUT%20CITA-CITA\XRF%20New%20Sample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ALL%20ABOUT%20CITA-CITA\XRF%20New%20Sample.xlsx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ALL%20ABOUT%20CITA-CITA\XRF%20New%20Sample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ALL%20ABOUT%20CITA-CITA\XRF%20New%20Sample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ALL%20ABOUT%20CITA-CITA\XRF%20New%20Sample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D:\ALL%20ABOUT%20CITA-CITA\XRF%20New%20Samp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D:\ALL%20ABOUT%20CITA-CITA\XRF%20New%20Sample.xlsx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D:\ALL%20ABOUT%20CITA-CITA\XRF%20New%20Sample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D:\ALL%20ABOUT%20CITA-CITA\XRF%20New%20Sample.xlsx" TargetMode="Externa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D:\ALL%20ABOUT%20CITA-CITA\XRF%20New%20Sample.xlsx" TargetMode="Externa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D:\ALL%20ABOUT%20CITA-CITA\XRF%20New%20Sample.xlsx" TargetMode="Externa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D:\ALL%20ABOUT%20CITA-CITA\XRF%20New%20Sample.xlsx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file:///D:\ALL%20ABOUT%20CITA-CITA\XRF%20New%20Sample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oleObject" Target="file:///D:\ALL%20ABOUT%20CITA-CITA\XRF%20New%20Sample.xlsx" TargetMode="External"/></Relationships>
</file>

<file path=word/charts/_rels/chart4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D:\ALL%20ABOUT%20CITA-CITA\XRF%20New%20Sample.xlsx" TargetMode="External"/></Relationships>
</file>

<file path=word/charts/_rels/chart4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D:\ALL%20ABOUT%20CITA-CITA\XRF%20New%20Sample.xlsx" TargetMode="External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oleObject" Target="file:///D:\ALL%20ABOUT%20CITA-CITA\XRF%20New%20Sample.xlsx" TargetMode="External"/></Relationships>
</file>

<file path=word/charts/_rels/chart4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oleObject" Target="file:///D:\ALL%20ABOUT%20CITA-CITA\XRF%20New%20Sample.xlsx" TargetMode="External"/></Relationships>
</file>

<file path=word/charts/_rels/chart4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oleObject" Target="file:///D:\ALL%20ABOUT%20CITA-CITA\XRF%20New%20Sampl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5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oleObject" Target="file:///D:\ALL%20ABOUT%20CITA-CITA\XRF%20New%20Sample.xlsx" TargetMode="External"/></Relationships>
</file>

<file path=word/charts/_rels/chart5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2.xml"/><Relationship Id="rId1" Type="http://schemas.openxmlformats.org/officeDocument/2006/relationships/oleObject" Target="file:///D:\ALL%20ABOUT%20CITA-CITA\XRF%20New%20Sample.xlsx" TargetMode="External"/></Relationships>
</file>

<file path=word/charts/_rels/chart5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3.xml"/><Relationship Id="rId1" Type="http://schemas.openxmlformats.org/officeDocument/2006/relationships/oleObject" Target="file:///D:\ALL%20ABOUT%20CITA-CITA\XRF%20New%20Sample.xlsx" TargetMode="External"/></Relationships>
</file>

<file path=word/charts/_rels/chart5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4.xml"/><Relationship Id="rId1" Type="http://schemas.openxmlformats.org/officeDocument/2006/relationships/oleObject" Target="file:///D:\ALL%20ABOUT%20CITA-CITA\XRF%20New%20Sample.xlsx" TargetMode="External"/></Relationships>
</file>

<file path=word/charts/_rels/chart5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5.xml"/><Relationship Id="rId1" Type="http://schemas.openxmlformats.org/officeDocument/2006/relationships/oleObject" Target="file:///D:\ALL%20ABOUT%20CITA-CITA\XRF%20New%20Sample.xlsx" TargetMode="External"/></Relationships>
</file>

<file path=word/charts/_rels/chart5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oleObject" Target="file:///D:\ALL%20ABOUT%20CITA-CITA\XRF%20New%20Sample.xlsx" TargetMode="External"/></Relationships>
</file>

<file path=word/charts/_rels/chart5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oleObject" Target="file:///D:\ALL%20ABOUT%20CITA-CITA\XRF%20New%20Sample.xlsx" TargetMode="External"/></Relationships>
</file>

<file path=word/charts/_rels/chart5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oleObject" Target="file:///D:\ALL%20ABOUT%20CITA-CITA\XRF%20New%20Sample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LL%20ABOUT%20CITA-CITA\XRF%20New%20Sampl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  <c:layout>
        <c:manualLayout>
          <c:xMode val="edge"/>
          <c:yMode val="edge"/>
          <c:x val="0.19314791196919198"/>
          <c:y val="3.4773969200198741E-2"/>
        </c:manualLayout>
      </c:layout>
    </c:title>
    <c:plotArea>
      <c:layout>
        <c:manualLayout>
          <c:layoutTarget val="inner"/>
          <c:xMode val="edge"/>
          <c:yMode val="edge"/>
          <c:x val="0.29236917214579938"/>
          <c:y val="0.24343929810562312"/>
          <c:w val="0.57579644978377365"/>
          <c:h val="0.65426069133311215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7"/>
          </c:marker>
          <c:xVal>
            <c:numRef>
              <c:f>'STASIUN 1'!$D$4:$D$6</c:f>
              <c:numCache>
                <c:formatCode>General</c:formatCode>
                <c:ptCount val="3"/>
                <c:pt idx="0">
                  <c:v>3414.5</c:v>
                </c:pt>
                <c:pt idx="1">
                  <c:v>3247.5</c:v>
                </c:pt>
                <c:pt idx="2">
                  <c:v>3065.6</c:v>
                </c:pt>
              </c:numCache>
            </c:numRef>
          </c:xVal>
          <c:yVal>
            <c:numRef>
              <c:f>'STASIUN 1'!$B$4:$B$6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198248320"/>
        <c:axId val="198305280"/>
      </c:scatterChart>
      <c:valAx>
        <c:axId val="198248320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1.1</a:t>
                </a:r>
              </a:p>
            </c:rich>
          </c:tx>
          <c:layout>
            <c:manualLayout>
              <c:xMode val="edge"/>
              <c:yMode val="edge"/>
              <c:x val="0.69721761087512502"/>
              <c:y val="0.90743057175318076"/>
            </c:manualLayout>
          </c:layout>
        </c:title>
        <c:numFmt formatCode="General" sourceLinked="1"/>
        <c:tickLblPos val="nextTo"/>
        <c:crossAx val="198305280"/>
        <c:crosses val="autoZero"/>
        <c:crossBetween val="midCat"/>
      </c:valAx>
      <c:valAx>
        <c:axId val="198305280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8.9531092584622148E-4"/>
              <c:y val="0.36320569839351302"/>
            </c:manualLayout>
          </c:layout>
        </c:title>
        <c:numFmt formatCode="General" sourceLinked="1"/>
        <c:tickLblPos val="nextTo"/>
        <c:crossAx val="198248320"/>
        <c:crosses val="autoZero"/>
        <c:crossBetween val="midCat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145399665488086"/>
          <c:y val="0.29292214202999672"/>
          <c:w val="0.57546390912071688"/>
          <c:h val="0.62229898493714142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1'!$F$13:$F$15</c:f>
              <c:numCache>
                <c:formatCode>General</c:formatCode>
                <c:ptCount val="3"/>
                <c:pt idx="0">
                  <c:v>11</c:v>
                </c:pt>
                <c:pt idx="1">
                  <c:v>10.65</c:v>
                </c:pt>
                <c:pt idx="2">
                  <c:v>9.7100000000000009</c:v>
                </c:pt>
              </c:numCache>
            </c:numRef>
          </c:xVal>
          <c:yVal>
            <c:numRef>
              <c:f>'STASIUN 1'!$B$13:$B$15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0686336"/>
        <c:axId val="210832384"/>
      </c:scatterChart>
      <c:valAx>
        <c:axId val="21068633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1.4</a:t>
                </a:r>
              </a:p>
            </c:rich>
          </c:tx>
          <c:layout>
            <c:manualLayout>
              <c:xMode val="edge"/>
              <c:yMode val="edge"/>
              <c:x val="0.73744712412805868"/>
              <c:y val="0.91473647111875833"/>
            </c:manualLayout>
          </c:layout>
        </c:title>
        <c:numFmt formatCode="General" sourceLinked="1"/>
        <c:tickLblPos val="nextTo"/>
        <c:crossAx val="210832384"/>
        <c:crosses val="autoZero"/>
        <c:crossBetween val="midCat"/>
      </c:valAx>
      <c:valAx>
        <c:axId val="21083238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4.8205540686315756E-3"/>
              <c:y val="0.38060763672264403"/>
            </c:manualLayout>
          </c:layout>
        </c:title>
        <c:numFmt formatCode="General" sourceLinked="1"/>
        <c:tickLblPos val="nextTo"/>
        <c:crossAx val="210686336"/>
        <c:crosses val="autoZero"/>
        <c:crossBetween val="midCat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31614908958586946"/>
          <c:y val="0.2947727525717167"/>
          <c:w val="0.5641708517865317"/>
          <c:h val="0.59449803149606251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1'!$F$16:$F$18</c:f>
              <c:numCache>
                <c:formatCode>General</c:formatCode>
                <c:ptCount val="3"/>
                <c:pt idx="0">
                  <c:v>11.04</c:v>
                </c:pt>
                <c:pt idx="1">
                  <c:v>10.870000000000006</c:v>
                </c:pt>
                <c:pt idx="2">
                  <c:v>10.3</c:v>
                </c:pt>
              </c:numCache>
            </c:numRef>
          </c:xVal>
          <c:yVal>
            <c:numRef>
              <c:f>'STASIUN 1'!$B$16:$B$18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1397632"/>
        <c:axId val="212071552"/>
      </c:scatterChart>
      <c:valAx>
        <c:axId val="211397632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1.5</a:t>
                </a:r>
              </a:p>
            </c:rich>
          </c:tx>
          <c:layout>
            <c:manualLayout>
              <c:xMode val="edge"/>
              <c:yMode val="edge"/>
              <c:x val="0.62288403678425575"/>
              <c:y val="0.92335936091687931"/>
            </c:manualLayout>
          </c:layout>
        </c:title>
        <c:numFmt formatCode="General" sourceLinked="1"/>
        <c:tickLblPos val="nextTo"/>
        <c:crossAx val="212071552"/>
        <c:crosses val="autoZero"/>
        <c:crossBetween val="midCat"/>
      </c:valAx>
      <c:valAx>
        <c:axId val="21207155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9555424257677673E-2"/>
              <c:y val="0.34609316057144907"/>
            </c:manualLayout>
          </c:layout>
        </c:title>
        <c:numFmt formatCode="General" sourceLinked="1"/>
        <c:tickLblPos val="nextTo"/>
        <c:crossAx val="211397632"/>
        <c:crosses val="autoZero"/>
        <c:crossBetween val="midCat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782930819748826"/>
          <c:y val="0.27682747320060608"/>
          <c:w val="0.58672217580384856"/>
          <c:h val="0.59449803149606251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1'!$F$19:$F$21</c:f>
              <c:numCache>
                <c:formatCode>General</c:formatCode>
                <c:ptCount val="3"/>
                <c:pt idx="0">
                  <c:v>11.04</c:v>
                </c:pt>
                <c:pt idx="1">
                  <c:v>9.32</c:v>
                </c:pt>
                <c:pt idx="2">
                  <c:v>6.52</c:v>
                </c:pt>
              </c:numCache>
            </c:numRef>
          </c:xVal>
          <c:yVal>
            <c:numRef>
              <c:f>'STASIUN 1'!$B$19:$B$21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198979584"/>
        <c:axId val="198981504"/>
      </c:scatterChart>
      <c:valAx>
        <c:axId val="198979584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1.6</a:t>
                </a:r>
              </a:p>
            </c:rich>
          </c:tx>
          <c:layout>
            <c:manualLayout>
              <c:xMode val="edge"/>
              <c:yMode val="edge"/>
              <c:x val="0.64139216530244858"/>
              <c:y val="0.92616025835907523"/>
            </c:manualLayout>
          </c:layout>
        </c:title>
        <c:numFmt formatCode="General" sourceLinked="1"/>
        <c:tickLblPos val="nextTo"/>
        <c:crossAx val="198981504"/>
        <c:crosses val="autoZero"/>
        <c:crossBetween val="midCat"/>
      </c:valAx>
      <c:valAx>
        <c:axId val="19898150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2858491487353104E-2"/>
              <c:y val="0.39068889289476116"/>
            </c:manualLayout>
          </c:layout>
        </c:title>
        <c:numFmt formatCode="General" sourceLinked="1"/>
        <c:tickLblPos val="nextTo"/>
        <c:crossAx val="198979584"/>
        <c:crosses val="autoZero"/>
        <c:crossBetween val="midCat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Ni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308191416395988"/>
          <c:y val="0.16000872656237491"/>
          <c:w val="0.6206350812604231"/>
          <c:h val="0.61444626688788861"/>
        </c:manualLayout>
      </c:layout>
      <c:bar3DChart>
        <c:barDir val="col"/>
        <c:grouping val="clustered"/>
        <c:ser>
          <c:idx val="0"/>
          <c:order val="0"/>
          <c:tx>
            <c:v>Ni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1'!$D$2:$D$4</c:f>
              <c:numCache>
                <c:formatCode>General</c:formatCode>
                <c:ptCount val="3"/>
                <c:pt idx="0">
                  <c:v>4.4000000000000124E-3</c:v>
                </c:pt>
                <c:pt idx="1">
                  <c:v>2.3000000000000052E-3</c:v>
                </c:pt>
                <c:pt idx="2">
                  <c:v>2.5999999999999999E-3</c:v>
                </c:pt>
              </c:numCache>
            </c:numRef>
          </c:val>
        </c:ser>
        <c:shape val="cylinder"/>
        <c:axId val="199026560"/>
        <c:axId val="199557120"/>
        <c:axId val="0"/>
      </c:bar3DChart>
      <c:catAx>
        <c:axId val="1990265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065069514708364"/>
              <c:y val="0.86001833378700787"/>
            </c:manualLayout>
          </c:layout>
        </c:title>
        <c:numFmt formatCode="General" sourceLinked="1"/>
        <c:tickLblPos val="nextTo"/>
        <c:crossAx val="199557120"/>
        <c:crosses val="autoZero"/>
        <c:auto val="1"/>
        <c:lblAlgn val="ctr"/>
        <c:lblOffset val="100"/>
      </c:catAx>
      <c:valAx>
        <c:axId val="1995571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8667134595834531E-2"/>
              <c:y val="0.27343642419099162"/>
            </c:manualLayout>
          </c:layout>
        </c:title>
        <c:numFmt formatCode="General" sourceLinked="1"/>
        <c:tickLblPos val="nextTo"/>
        <c:crossAx val="199026560"/>
        <c:crosses val="autoZero"/>
        <c:crossBetween val="between"/>
      </c:valAx>
    </c:plotArea>
    <c:plotVisOnly val="1"/>
  </c:chart>
  <c:externalData r:id="rId1"/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209509886511529"/>
          <c:y val="0.15945057664386145"/>
          <c:w val="0.63824215967239295"/>
          <c:h val="0.63401714275188981"/>
        </c:manualLayout>
      </c:layout>
      <c:bar3DChart>
        <c:barDir val="col"/>
        <c:grouping val="clustered"/>
        <c:ser>
          <c:idx val="0"/>
          <c:order val="0"/>
          <c:tx>
            <c:v>Co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1'!$E$2:$E$4</c:f>
              <c:numCache>
                <c:formatCode>General</c:formatCode>
                <c:ptCount val="3"/>
                <c:pt idx="0">
                  <c:v>2.6100000000000002E-2</c:v>
                </c:pt>
                <c:pt idx="1">
                  <c:v>1.8800000000000053E-2</c:v>
                </c:pt>
                <c:pt idx="2">
                  <c:v>0</c:v>
                </c:pt>
              </c:numCache>
            </c:numRef>
          </c:val>
        </c:ser>
        <c:shape val="cylinder"/>
        <c:axId val="199569408"/>
        <c:axId val="199571328"/>
        <c:axId val="0"/>
      </c:bar3DChart>
      <c:catAx>
        <c:axId val="1995694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1273377276759445"/>
              <c:y val="0.8545945010314433"/>
            </c:manualLayout>
          </c:layout>
        </c:title>
        <c:numFmt formatCode="General" sourceLinked="1"/>
        <c:tickLblPos val="nextTo"/>
        <c:crossAx val="199571328"/>
        <c:crosses val="autoZero"/>
        <c:auto val="1"/>
        <c:lblAlgn val="ctr"/>
        <c:lblOffset val="100"/>
      </c:catAx>
      <c:valAx>
        <c:axId val="1995713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</c:title>
        <c:numFmt formatCode="General" sourceLinked="1"/>
        <c:tickLblPos val="nextTo"/>
        <c:crossAx val="199569408"/>
        <c:crosses val="autoZero"/>
        <c:crossBetween val="between"/>
      </c:valAx>
    </c:plotArea>
    <c:plotVisOnly val="1"/>
  </c:chart>
  <c:externalData r:id="rId1"/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Al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2914475119016633"/>
          <c:y val="0.13454987973125121"/>
          <c:w val="0.71595931334891361"/>
          <c:h val="0.64854604859730769"/>
        </c:manualLayout>
      </c:layout>
      <c:bar3DChart>
        <c:barDir val="col"/>
        <c:grouping val="clustered"/>
        <c:ser>
          <c:idx val="0"/>
          <c:order val="0"/>
          <c:tx>
            <c:v>Al2O3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1'!$F$2:$F$4</c:f>
              <c:numCache>
                <c:formatCode>General</c:formatCode>
                <c:ptCount val="3"/>
                <c:pt idx="0">
                  <c:v>14.671000000000001</c:v>
                </c:pt>
                <c:pt idx="1">
                  <c:v>21.0871</c:v>
                </c:pt>
                <c:pt idx="2">
                  <c:v>12.728799999999998</c:v>
                </c:pt>
              </c:numCache>
            </c:numRef>
          </c:val>
        </c:ser>
        <c:shape val="cylinder"/>
        <c:axId val="202688384"/>
        <c:axId val="209027072"/>
        <c:axId val="0"/>
      </c:bar3DChart>
      <c:catAx>
        <c:axId val="2026883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588066323092935"/>
              <c:y val="0.87074953914383346"/>
            </c:manualLayout>
          </c:layout>
        </c:title>
        <c:numFmt formatCode="General" sourceLinked="1"/>
        <c:tickLblPos val="nextTo"/>
        <c:crossAx val="209027072"/>
        <c:crosses val="autoZero"/>
        <c:auto val="1"/>
        <c:lblAlgn val="ctr"/>
        <c:lblOffset val="100"/>
      </c:catAx>
      <c:valAx>
        <c:axId val="2090270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6984279800299819E-2"/>
              <c:y val="0.30387195127739591"/>
            </c:manualLayout>
          </c:layout>
        </c:title>
        <c:numFmt formatCode="General" sourceLinked="1"/>
        <c:tickLblPos val="nextTo"/>
        <c:crossAx val="202688384"/>
        <c:crosses val="autoZero"/>
        <c:crossBetween val="between"/>
      </c:valAx>
    </c:plotArea>
    <c:plotVisOnly val="1"/>
  </c:chart>
  <c:externalData r:id="rId1"/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Ca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6926385297979505"/>
          <c:y val="0.15490268044548186"/>
          <c:w val="0.65914206218628413"/>
          <c:h val="0.62193293342661971"/>
        </c:manualLayout>
      </c:layout>
      <c:bar3DChart>
        <c:barDir val="col"/>
        <c:grouping val="clustered"/>
        <c:ser>
          <c:idx val="0"/>
          <c:order val="0"/>
          <c:tx>
            <c:v>CaO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1'!$G$2:$G$4</c:f>
              <c:numCache>
                <c:formatCode>General</c:formatCode>
                <c:ptCount val="3"/>
                <c:pt idx="0">
                  <c:v>2.7100000000000006E-2</c:v>
                </c:pt>
                <c:pt idx="1">
                  <c:v>3.4799999999999998E-2</c:v>
                </c:pt>
                <c:pt idx="2">
                  <c:v>0.11269999999999998</c:v>
                </c:pt>
              </c:numCache>
            </c:numRef>
          </c:val>
        </c:ser>
        <c:shape val="cylinder"/>
        <c:axId val="209190912"/>
        <c:axId val="209192832"/>
        <c:axId val="0"/>
      </c:bar3DChart>
      <c:catAx>
        <c:axId val="209190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851026859934279"/>
              <c:y val="0.86553461716388547"/>
            </c:manualLayout>
          </c:layout>
        </c:title>
        <c:numFmt formatCode="General" sourceLinked="1"/>
        <c:tickLblPos val="nextTo"/>
        <c:crossAx val="209192832"/>
        <c:crosses val="autoZero"/>
        <c:auto val="1"/>
        <c:lblAlgn val="ctr"/>
        <c:lblOffset val="100"/>
      </c:catAx>
      <c:valAx>
        <c:axId val="2091928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1.9906730017076584E-2"/>
              <c:y val="0.30349019922695292"/>
            </c:manualLayout>
          </c:layout>
        </c:title>
        <c:numFmt formatCode="General" sourceLinked="1"/>
        <c:tickLblPos val="nextTo"/>
        <c:crossAx val="209190912"/>
        <c:crosses val="autoZero"/>
        <c:crossBetween val="between"/>
      </c:valAx>
    </c:plotArea>
    <c:plotVisOnly val="1"/>
  </c:chart>
  <c:externalData r:id="rId1"/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Cr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4933662657197794"/>
          <c:y val="0.13149249357646947"/>
          <c:w val="0.70085136337785314"/>
          <c:h val="0.60963985103411089"/>
        </c:manualLayout>
      </c:layout>
      <c:bar3DChart>
        <c:barDir val="col"/>
        <c:grouping val="clustered"/>
        <c:ser>
          <c:idx val="0"/>
          <c:order val="0"/>
          <c:tx>
            <c:v>Cr2O3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1'!$H$2:$H$4</c:f>
              <c:numCache>
                <c:formatCode>General</c:formatCode>
                <c:ptCount val="3"/>
                <c:pt idx="0">
                  <c:v>3.6600000000000042E-2</c:v>
                </c:pt>
                <c:pt idx="1">
                  <c:v>1.0699999999999998E-2</c:v>
                </c:pt>
                <c:pt idx="2">
                  <c:v>2.8400000000000002E-2</c:v>
                </c:pt>
              </c:numCache>
            </c:numRef>
          </c:val>
        </c:ser>
        <c:shape val="cylinder"/>
        <c:axId val="209197312"/>
        <c:axId val="209248256"/>
        <c:axId val="0"/>
      </c:bar3DChart>
      <c:catAx>
        <c:axId val="209197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0491163604549432"/>
              <c:y val="0.85913190603240763"/>
            </c:manualLayout>
          </c:layout>
        </c:title>
        <c:numFmt formatCode="General" sourceLinked="1"/>
        <c:tickLblPos val="nextTo"/>
        <c:crossAx val="209248256"/>
        <c:crosses val="autoZero"/>
        <c:auto val="1"/>
        <c:lblAlgn val="ctr"/>
        <c:lblOffset val="100"/>
      </c:catAx>
      <c:valAx>
        <c:axId val="2092482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0382830797572355E-2"/>
              <c:y val="0.29301329380880953"/>
            </c:manualLayout>
          </c:layout>
        </c:title>
        <c:numFmt formatCode="General" sourceLinked="1"/>
        <c:tickLblPos val="nextTo"/>
        <c:crossAx val="209197312"/>
        <c:crosses val="autoZero"/>
        <c:crossBetween val="between"/>
      </c:valAx>
    </c:plotArea>
    <c:plotVisOnly val="1"/>
  </c:chart>
  <c:externalData r:id="rId1"/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Fe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2749489736788023"/>
          <c:y val="0.13044171636737817"/>
          <c:w val="0.71602765723190065"/>
          <c:h val="0.61598697135853064"/>
        </c:manualLayout>
      </c:layout>
      <c:bar3DChart>
        <c:barDir val="col"/>
        <c:grouping val="clustered"/>
        <c:ser>
          <c:idx val="0"/>
          <c:order val="0"/>
          <c:tx>
            <c:v>Fe2O3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1'!$I$2:$I$4</c:f>
              <c:numCache>
                <c:formatCode>General</c:formatCode>
                <c:ptCount val="3"/>
                <c:pt idx="0">
                  <c:v>2.6172</c:v>
                </c:pt>
                <c:pt idx="1">
                  <c:v>1.8832</c:v>
                </c:pt>
                <c:pt idx="2">
                  <c:v>2.3477999999999999</c:v>
                </c:pt>
              </c:numCache>
            </c:numRef>
          </c:val>
        </c:ser>
        <c:shape val="cylinder"/>
        <c:axId val="209253504"/>
        <c:axId val="209745792"/>
        <c:axId val="0"/>
      </c:bar3DChart>
      <c:catAx>
        <c:axId val="209253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1995397730075675"/>
              <c:y val="0.84391388605699891"/>
            </c:manualLayout>
          </c:layout>
        </c:title>
        <c:numFmt formatCode="General" sourceLinked="1"/>
        <c:tickLblPos val="nextTo"/>
        <c:crossAx val="209745792"/>
        <c:crosses val="autoZero"/>
        <c:auto val="1"/>
        <c:lblAlgn val="ctr"/>
        <c:lblOffset val="100"/>
      </c:catAx>
      <c:valAx>
        <c:axId val="2097457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4.302499795841036E-2"/>
              <c:y val="0.27787978147551873"/>
            </c:manualLayout>
          </c:layout>
        </c:title>
        <c:numFmt formatCode="General" sourceLinked="1"/>
        <c:tickLblPos val="nextTo"/>
        <c:crossAx val="209253504"/>
        <c:crosses val="autoZero"/>
        <c:crossBetween val="between"/>
      </c:valAx>
    </c:plotArea>
    <c:plotVisOnly val="1"/>
  </c:chart>
  <c:externalData r:id="rId1"/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K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9407317600291005"/>
          <c:y val="0.15400421297103253"/>
          <c:w val="0.64874528057842518"/>
          <c:h val="0.68099989630301261"/>
        </c:manualLayout>
      </c:layout>
      <c:bar3DChart>
        <c:barDir val="col"/>
        <c:grouping val="clustered"/>
        <c:ser>
          <c:idx val="0"/>
          <c:order val="0"/>
          <c:tx>
            <c:v>K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1'!$J$2:$J$4</c:f>
              <c:numCache>
                <c:formatCode>General</c:formatCode>
                <c:ptCount val="3"/>
                <c:pt idx="0">
                  <c:v>-0.17319999999999999</c:v>
                </c:pt>
                <c:pt idx="1">
                  <c:v>6.000000000000019E-4</c:v>
                </c:pt>
                <c:pt idx="2">
                  <c:v>-0.1188</c:v>
                </c:pt>
              </c:numCache>
            </c:numRef>
          </c:val>
        </c:ser>
        <c:shape val="cylinder"/>
        <c:axId val="211898368"/>
        <c:axId val="211570688"/>
        <c:axId val="0"/>
      </c:bar3DChart>
      <c:catAx>
        <c:axId val="211898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1206837553661837"/>
              <c:y val="0.85317617772184051"/>
            </c:manualLayout>
          </c:layout>
        </c:title>
        <c:numFmt formatCode="General" sourceLinked="1"/>
        <c:tickLblPos val="nextTo"/>
        <c:crossAx val="211570688"/>
        <c:crosses val="autoZero"/>
        <c:auto val="1"/>
        <c:lblAlgn val="ctr"/>
        <c:lblOffset val="100"/>
      </c:catAx>
      <c:valAx>
        <c:axId val="2115706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9960345397806717E-2"/>
              <c:y val="0.35683916785347813"/>
            </c:manualLayout>
          </c:layout>
        </c:title>
        <c:numFmt formatCode="General" sourceLinked="1"/>
        <c:tickLblPos val="nextTo"/>
        <c:crossAx val="211898368"/>
        <c:crosses val="autoZero"/>
        <c:crossBetween val="between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31190743750443323"/>
          <c:y val="0.24335623336577841"/>
          <c:w val="0.55356659936408248"/>
          <c:h val="0.64939373136662615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7"/>
          </c:marker>
          <c:xVal>
            <c:numRef>
              <c:f>'STASIUN 1'!$D$7:$D$9</c:f>
              <c:numCache>
                <c:formatCode>General</c:formatCode>
                <c:ptCount val="3"/>
                <c:pt idx="0">
                  <c:v>2980.6</c:v>
                </c:pt>
                <c:pt idx="1">
                  <c:v>3018.5</c:v>
                </c:pt>
                <c:pt idx="2">
                  <c:v>2664.4</c:v>
                </c:pt>
              </c:numCache>
            </c:numRef>
          </c:xVal>
          <c:yVal>
            <c:numRef>
              <c:f>'STASIUN 1'!$B$7:$B$9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198493312"/>
        <c:axId val="198639616"/>
      </c:scatterChart>
      <c:valAx>
        <c:axId val="198493312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1.2</a:t>
                </a:r>
              </a:p>
            </c:rich>
          </c:tx>
          <c:layout>
            <c:manualLayout>
              <c:xMode val="edge"/>
              <c:yMode val="edge"/>
              <c:x val="0.57176717856890003"/>
              <c:y val="0.91029002624671962"/>
            </c:manualLayout>
          </c:layout>
        </c:title>
        <c:numFmt formatCode="General" sourceLinked="1"/>
        <c:tickLblPos val="nextTo"/>
        <c:crossAx val="198639616"/>
        <c:crosses val="autoZero"/>
        <c:crossBetween val="midCat"/>
      </c:valAx>
      <c:valAx>
        <c:axId val="198639616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6838283852735121E-2"/>
              <c:y val="0.37102414346897405"/>
            </c:manualLayout>
          </c:layout>
        </c:title>
        <c:numFmt formatCode="General" sourceLinked="1"/>
        <c:tickLblPos val="nextTo"/>
        <c:crossAx val="198493312"/>
        <c:crosses val="autoZero"/>
        <c:crossBetween val="midCat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Mg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642246106425381"/>
          <c:y val="0.15263635552475921"/>
          <c:w val="0.67479188489224895"/>
          <c:h val="0.59813353440368999"/>
        </c:manualLayout>
      </c:layout>
      <c:bar3DChart>
        <c:barDir val="col"/>
        <c:grouping val="clustered"/>
        <c:ser>
          <c:idx val="0"/>
          <c:order val="0"/>
          <c:tx>
            <c:v>Mg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1'!$K$2:$K$4</c:f>
              <c:numCache>
                <c:formatCode>General</c:formatCode>
                <c:ptCount val="3"/>
                <c:pt idx="0">
                  <c:v>0.26729999999999998</c:v>
                </c:pt>
                <c:pt idx="1">
                  <c:v>0.19819999999999999</c:v>
                </c:pt>
                <c:pt idx="2">
                  <c:v>0.23810000000000001</c:v>
                </c:pt>
              </c:numCache>
            </c:numRef>
          </c:val>
        </c:ser>
        <c:shape val="cylinder"/>
        <c:axId val="211922944"/>
        <c:axId val="211933056"/>
        <c:axId val="0"/>
      </c:bar3DChart>
      <c:catAx>
        <c:axId val="211922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(%)</a:t>
                </a:r>
              </a:p>
            </c:rich>
          </c:tx>
          <c:layout>
            <c:manualLayout>
              <c:xMode val="edge"/>
              <c:yMode val="edge"/>
              <c:x val="0.34666544437823715"/>
              <c:y val="0.84444405144979529"/>
            </c:manualLayout>
          </c:layout>
        </c:title>
        <c:numFmt formatCode="General" sourceLinked="1"/>
        <c:tickLblPos val="nextTo"/>
        <c:crossAx val="211933056"/>
        <c:crosses val="autoZero"/>
        <c:auto val="1"/>
        <c:lblAlgn val="ctr"/>
        <c:lblOffset val="100"/>
      </c:catAx>
      <c:valAx>
        <c:axId val="2119330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4.2315188898129012E-2"/>
              <c:y val="0.34082751812889062"/>
            </c:manualLayout>
          </c:layout>
        </c:title>
        <c:numFmt formatCode="General" sourceLinked="1"/>
        <c:tickLblPos val="nextTo"/>
        <c:crossAx val="211922944"/>
        <c:crosses val="autoZero"/>
        <c:crossBetween val="between"/>
      </c:valAx>
    </c:plotArea>
    <c:plotVisOnly val="1"/>
  </c:chart>
  <c:externalData r:id="rId1"/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Mn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729262995799592"/>
          <c:y val="0.15914699065583776"/>
          <c:w val="0.66561486219741028"/>
          <c:h val="0.61007853221486963"/>
        </c:manualLayout>
      </c:layout>
      <c:bar3DChart>
        <c:barDir val="col"/>
        <c:grouping val="clustered"/>
        <c:ser>
          <c:idx val="0"/>
          <c:order val="0"/>
          <c:tx>
            <c:v>Mn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1'!$L$2:$L$4</c:f>
              <c:numCache>
                <c:formatCode>General</c:formatCode>
                <c:ptCount val="3"/>
                <c:pt idx="0">
                  <c:v>1.1700000000000047E-2</c:v>
                </c:pt>
                <c:pt idx="1">
                  <c:v>2.0299999999999999E-2</c:v>
                </c:pt>
                <c:pt idx="2">
                  <c:v>1.4500000000000001E-2</c:v>
                </c:pt>
              </c:numCache>
            </c:numRef>
          </c:val>
        </c:ser>
        <c:shape val="cylinder"/>
        <c:axId val="212277120"/>
        <c:axId val="212373504"/>
        <c:axId val="0"/>
      </c:bar3DChart>
      <c:catAx>
        <c:axId val="212277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28414904373114425"/>
              <c:y val="0.86137725797465792"/>
            </c:manualLayout>
          </c:layout>
        </c:title>
        <c:numFmt formatCode="General" sourceLinked="1"/>
        <c:tickLblPos val="nextTo"/>
        <c:crossAx val="212373504"/>
        <c:crosses val="autoZero"/>
        <c:auto val="1"/>
        <c:lblAlgn val="ctr"/>
        <c:lblOffset val="100"/>
      </c:catAx>
      <c:valAx>
        <c:axId val="2123735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6092951670395201E-2"/>
              <c:y val="0.32080439510765468"/>
            </c:manualLayout>
          </c:layout>
        </c:title>
        <c:numFmt formatCode="General" sourceLinked="1"/>
        <c:tickLblPos val="nextTo"/>
        <c:crossAx val="212277120"/>
        <c:crosses val="autoZero"/>
        <c:crossBetween val="between"/>
      </c:valAx>
    </c:plotArea>
    <c:plotVisOnly val="1"/>
  </c:chart>
  <c:externalData r:id="rId1"/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Na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33488564547647304"/>
          <c:y val="0.15373285261148312"/>
          <c:w val="0.60805146362026263"/>
          <c:h val="0.71983762756651704"/>
        </c:manualLayout>
      </c:layout>
      <c:bar3DChart>
        <c:barDir val="col"/>
        <c:grouping val="clustered"/>
        <c:ser>
          <c:idx val="0"/>
          <c:order val="0"/>
          <c:tx>
            <c:v>Na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1'!$M$2:$M$4</c:f>
              <c:numCache>
                <c:formatCode>General</c:formatCode>
                <c:ptCount val="3"/>
                <c:pt idx="0">
                  <c:v>-3.2000000000000106E-3</c:v>
                </c:pt>
                <c:pt idx="1">
                  <c:v>-1.4000000000000032E-3</c:v>
                </c:pt>
                <c:pt idx="2">
                  <c:v>-2.7000000000000071E-3</c:v>
                </c:pt>
              </c:numCache>
            </c:numRef>
          </c:val>
        </c:ser>
        <c:shape val="cylinder"/>
        <c:axId val="212881408"/>
        <c:axId val="212883328"/>
        <c:axId val="0"/>
      </c:bar3DChart>
      <c:catAx>
        <c:axId val="2128814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556884799132139"/>
              <c:y val="0.85589221623979017"/>
            </c:manualLayout>
          </c:layout>
        </c:title>
        <c:numFmt formatCode="General" sourceLinked="1"/>
        <c:tickLblPos val="nextTo"/>
        <c:crossAx val="212883328"/>
        <c:crosses val="autoZero"/>
        <c:auto val="1"/>
        <c:lblAlgn val="ctr"/>
        <c:lblOffset val="100"/>
      </c:catAx>
      <c:valAx>
        <c:axId val="2128833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616638493555073E-2"/>
              <c:y val="0.32077773457293868"/>
            </c:manualLayout>
          </c:layout>
        </c:title>
        <c:numFmt formatCode="General" sourceLinked="1"/>
        <c:tickLblPos val="nextTo"/>
        <c:crossAx val="212881408"/>
        <c:crosses val="autoZero"/>
        <c:crossBetween val="between"/>
      </c:valAx>
    </c:plotArea>
    <c:plotVisOnly val="1"/>
  </c:chart>
  <c:externalData r:id="rId1"/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P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675470762283122"/>
          <c:y val="0.12832463192895052"/>
          <c:w val="0.66626353877492051"/>
          <c:h val="0.60657180547844058"/>
        </c:manualLayout>
      </c:layout>
      <c:bar3DChart>
        <c:barDir val="col"/>
        <c:grouping val="clustered"/>
        <c:ser>
          <c:idx val="0"/>
          <c:order val="0"/>
          <c:tx>
            <c:v>P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1'!$N$2:$N$4</c:f>
              <c:numCache>
                <c:formatCode>General</c:formatCode>
                <c:ptCount val="3"/>
                <c:pt idx="0">
                  <c:v>9.2000000000000068E-3</c:v>
                </c:pt>
                <c:pt idx="1">
                  <c:v>4.3000000000000104E-3</c:v>
                </c:pt>
                <c:pt idx="2">
                  <c:v>7.2000000000000172E-3</c:v>
                </c:pt>
              </c:numCache>
            </c:numRef>
          </c:val>
        </c:ser>
        <c:shape val="cylinder"/>
        <c:axId val="213129088"/>
        <c:axId val="213147648"/>
        <c:axId val="0"/>
      </c:bar3DChart>
      <c:catAx>
        <c:axId val="2131290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3853402304232832"/>
              <c:y val="0.83548924453849194"/>
            </c:manualLayout>
          </c:layout>
        </c:title>
        <c:numFmt formatCode="General" sourceLinked="1"/>
        <c:tickLblPos val="nextTo"/>
        <c:crossAx val="213147648"/>
        <c:crosses val="autoZero"/>
        <c:auto val="1"/>
        <c:lblAlgn val="ctr"/>
        <c:lblOffset val="100"/>
      </c:catAx>
      <c:valAx>
        <c:axId val="2131476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9113719591036608E-2"/>
              <c:y val="0.3197544331163733"/>
            </c:manualLayout>
          </c:layout>
        </c:title>
        <c:numFmt formatCode="General" sourceLinked="1"/>
        <c:tickLblPos val="nextTo"/>
        <c:crossAx val="213129088"/>
        <c:crosses val="autoZero"/>
        <c:crossBetween val="between"/>
      </c:valAx>
    </c:plotArea>
    <c:plotVisOnly val="1"/>
  </c:chart>
  <c:externalData r:id="rId1"/>
  <c:userShapes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Si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4365478767078166"/>
          <c:y val="0.15982853014026296"/>
          <c:w val="0.70022808379086654"/>
          <c:h val="0.57994449107428736"/>
        </c:manualLayout>
      </c:layout>
      <c:bar3DChart>
        <c:barDir val="col"/>
        <c:grouping val="clustered"/>
        <c:ser>
          <c:idx val="0"/>
          <c:order val="0"/>
          <c:tx>
            <c:v>Si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1'!$O$2:$O$4</c:f>
              <c:numCache>
                <c:formatCode>General</c:formatCode>
                <c:ptCount val="3"/>
                <c:pt idx="0">
                  <c:v>54.479200000000006</c:v>
                </c:pt>
                <c:pt idx="1">
                  <c:v>51.098800000000011</c:v>
                </c:pt>
                <c:pt idx="2">
                  <c:v>52.002700000000011</c:v>
                </c:pt>
              </c:numCache>
            </c:numRef>
          </c:val>
        </c:ser>
        <c:shape val="cylinder"/>
        <c:axId val="213176320"/>
        <c:axId val="213178240"/>
        <c:axId val="0"/>
      </c:bar3DChart>
      <c:catAx>
        <c:axId val="2131763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1103792184253781"/>
              <c:y val="0.83564085914230202"/>
            </c:manualLayout>
          </c:layout>
        </c:title>
        <c:numFmt formatCode="General" sourceLinked="1"/>
        <c:tickLblPos val="nextTo"/>
        <c:crossAx val="213178240"/>
        <c:crosses val="autoZero"/>
        <c:auto val="1"/>
        <c:lblAlgn val="ctr"/>
        <c:lblOffset val="100"/>
      </c:catAx>
      <c:valAx>
        <c:axId val="213178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8667392935588629E-2"/>
              <c:y val="0.31706543744841531"/>
            </c:manualLayout>
          </c:layout>
        </c:title>
        <c:numFmt formatCode="General" sourceLinked="1"/>
        <c:tickLblPos val="nextTo"/>
        <c:crossAx val="213176320"/>
        <c:crosses val="autoZero"/>
        <c:crossBetween val="between"/>
      </c:valAx>
    </c:plotArea>
    <c:plotVisOnly val="1"/>
  </c:chart>
  <c:externalData r:id="rId1"/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Ti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4578012464320761"/>
          <c:y val="0.14742188745199203"/>
          <c:w val="0.6983097286056642"/>
          <c:h val="0.59180455892909789"/>
        </c:manualLayout>
      </c:layout>
      <c:bar3DChart>
        <c:barDir val="col"/>
        <c:grouping val="clustered"/>
        <c:ser>
          <c:idx val="0"/>
          <c:order val="0"/>
          <c:tx>
            <c:v>Ti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1'!$P$2:$P$4</c:f>
              <c:numCache>
                <c:formatCode>General</c:formatCode>
                <c:ptCount val="3"/>
                <c:pt idx="0">
                  <c:v>0.89080000000000004</c:v>
                </c:pt>
                <c:pt idx="1">
                  <c:v>0.77620000000000189</c:v>
                </c:pt>
                <c:pt idx="2">
                  <c:v>0.91759999999999997</c:v>
                </c:pt>
              </c:numCache>
            </c:numRef>
          </c:val>
        </c:ser>
        <c:shape val="cylinder"/>
        <c:axId val="213190912"/>
        <c:axId val="213237760"/>
        <c:axId val="0"/>
      </c:bar3DChart>
      <c:catAx>
        <c:axId val="213190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837626047965751"/>
              <c:y val="0.83726743494107991"/>
            </c:manualLayout>
          </c:layout>
        </c:title>
        <c:numFmt formatCode="General" sourceLinked="1"/>
        <c:tickLblPos val="nextTo"/>
        <c:crossAx val="213237760"/>
        <c:crosses val="autoZero"/>
        <c:auto val="1"/>
        <c:lblAlgn val="ctr"/>
        <c:lblOffset val="100"/>
      </c:catAx>
      <c:valAx>
        <c:axId val="2132377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1087562413653892E-2"/>
              <c:y val="0.35690570141592332"/>
            </c:manualLayout>
          </c:layout>
        </c:title>
        <c:numFmt formatCode="General" sourceLinked="1"/>
        <c:tickLblPos val="nextTo"/>
        <c:crossAx val="213190912"/>
        <c:crosses val="autoZero"/>
        <c:crossBetween val="between"/>
      </c:valAx>
    </c:plotArea>
    <c:plotVisOnly val="1"/>
  </c:chart>
  <c:externalData r:id="rId1"/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S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520656620553956"/>
          <c:y val="0.14765847553971592"/>
          <c:w val="0.69175621186512581"/>
          <c:h val="0.59114947181489363"/>
        </c:manualLayout>
      </c:layout>
      <c:bar3DChart>
        <c:barDir val="col"/>
        <c:grouping val="clustered"/>
        <c:ser>
          <c:idx val="0"/>
          <c:order val="0"/>
          <c:tx>
            <c:v>S (%)</c:v>
          </c:tx>
          <c:cat>
            <c:numRef>
              <c:f>'STASIUN 1'!$A$12:$A$14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40</c:v>
                </c:pt>
              </c:numCache>
            </c:numRef>
          </c:cat>
          <c:val>
            <c:numRef>
              <c:f>'STASIUN 1'!$Q$2:$Q$4</c:f>
              <c:numCache>
                <c:formatCode>General</c:formatCode>
                <c:ptCount val="3"/>
                <c:pt idx="0">
                  <c:v>2.7100000000000006E-2</c:v>
                </c:pt>
                <c:pt idx="1">
                  <c:v>3.6200000000000052E-2</c:v>
                </c:pt>
                <c:pt idx="2">
                  <c:v>2.1100000000000001E-2</c:v>
                </c:pt>
              </c:numCache>
            </c:numRef>
          </c:val>
        </c:ser>
        <c:shape val="cylinder"/>
        <c:axId val="213243008"/>
        <c:axId val="213272448"/>
        <c:axId val="0"/>
      </c:bar3DChart>
      <c:catAx>
        <c:axId val="213243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6705146873428202"/>
              <c:y val="0.84261183207088919"/>
            </c:manualLayout>
          </c:layout>
        </c:title>
        <c:numFmt formatCode="General" sourceLinked="1"/>
        <c:tickLblPos val="nextTo"/>
        <c:crossAx val="213272448"/>
        <c:crosses val="autoZero"/>
        <c:auto val="1"/>
        <c:lblAlgn val="ctr"/>
        <c:lblOffset val="100"/>
      </c:catAx>
      <c:valAx>
        <c:axId val="2132724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5876388820191042E-2"/>
              <c:y val="0.35683654209453536"/>
            </c:manualLayout>
          </c:layout>
        </c:title>
        <c:numFmt formatCode="General" sourceLinked="1"/>
        <c:tickLblPos val="nextTo"/>
        <c:crossAx val="213243008"/>
        <c:crosses val="autoZero"/>
        <c:crossBetween val="between"/>
      </c:valAx>
    </c:plotArea>
    <c:plotVisOnly val="1"/>
  </c:chart>
  <c:externalData r:id="rId1"/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Ni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18425821361977046"/>
          <c:y val="0.17520282348627333"/>
          <c:w val="0.57480731289485465"/>
          <c:h val="0.53747689110937968"/>
        </c:manualLayout>
      </c:layout>
      <c:scatterChart>
        <c:scatterStyle val="lineMarker"/>
        <c:ser>
          <c:idx val="0"/>
          <c:order val="0"/>
          <c:tx>
            <c:v>ST 1.2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1'!$J$2</c:f>
              <c:numCache>
                <c:formatCode>General</c:formatCode>
                <c:ptCount val="1"/>
                <c:pt idx="0">
                  <c:v>3018.5</c:v>
                </c:pt>
              </c:numCache>
            </c:numRef>
          </c:xVal>
          <c:yVal>
            <c:numRef>
              <c:f>'KORELASI ST 1'!$D$2</c:f>
              <c:numCache>
                <c:formatCode>General</c:formatCode>
                <c:ptCount val="1"/>
                <c:pt idx="0">
                  <c:v>4.4000000000000124E-3</c:v>
                </c:pt>
              </c:numCache>
            </c:numRef>
          </c:yVal>
        </c:ser>
        <c:ser>
          <c:idx val="1"/>
          <c:order val="1"/>
          <c:tx>
            <c:v>ST 1.3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1'!$J$3</c:f>
              <c:numCache>
                <c:formatCode>General</c:formatCode>
                <c:ptCount val="1"/>
                <c:pt idx="0">
                  <c:v>1230.5999999999999</c:v>
                </c:pt>
              </c:numCache>
            </c:numRef>
          </c:xVal>
          <c:yVal>
            <c:numRef>
              <c:f>'KORELASI ST 1'!$D$3</c:f>
              <c:numCache>
                <c:formatCode>General</c:formatCode>
                <c:ptCount val="1"/>
                <c:pt idx="0">
                  <c:v>2.3000000000000052E-3</c:v>
                </c:pt>
              </c:numCache>
            </c:numRef>
          </c:yVal>
        </c:ser>
        <c:ser>
          <c:idx val="2"/>
          <c:order val="2"/>
          <c:tx>
            <c:v>ST 1.4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1'!$J$4</c:f>
              <c:numCache>
                <c:formatCode>General</c:formatCode>
                <c:ptCount val="1"/>
                <c:pt idx="0">
                  <c:v>2277.1</c:v>
                </c:pt>
              </c:numCache>
            </c:numRef>
          </c:xVal>
          <c:yVal>
            <c:numRef>
              <c:f>'KORELASI ST 1'!$D$4</c:f>
              <c:numCache>
                <c:formatCode>General</c:formatCode>
                <c:ptCount val="1"/>
                <c:pt idx="0">
                  <c:v>2.5999999999999999E-3</c:v>
                </c:pt>
              </c:numCache>
            </c:numRef>
          </c:yVal>
        </c:ser>
        <c:axId val="213524864"/>
        <c:axId val="213526784"/>
      </c:scatterChart>
      <c:valAx>
        <c:axId val="213524864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</a:p>
            </c:rich>
          </c:tx>
        </c:title>
        <c:numFmt formatCode="General" sourceLinked="1"/>
        <c:majorTickMark val="none"/>
        <c:tickLblPos val="nextTo"/>
        <c:crossAx val="213526784"/>
        <c:crosses val="autoZero"/>
        <c:crossBetween val="midCat"/>
      </c:valAx>
      <c:valAx>
        <c:axId val="2135267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Ni (%)</a:t>
                </a:r>
              </a:p>
            </c:rich>
          </c:tx>
        </c:title>
        <c:numFmt formatCode="General" sourceLinked="1"/>
        <c:majorTickMark val="none"/>
        <c:tickLblPos val="nextTo"/>
        <c:crossAx val="2135248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145563914388509"/>
          <c:y val="0.25121868704396288"/>
          <c:w val="0.16083455485287029"/>
          <c:h val="0.45598299272957044"/>
        </c:manualLayout>
      </c:layout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Co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8357546201885788"/>
          <c:y val="0.1463079615048119"/>
          <c:w val="0.57638312745776121"/>
          <c:h val="0.6137572907553227"/>
        </c:manualLayout>
      </c:layout>
      <c:scatterChart>
        <c:scatterStyle val="lineMarker"/>
        <c:ser>
          <c:idx val="0"/>
          <c:order val="0"/>
          <c:tx>
            <c:v>ST 1.2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1'!$J$2</c:f>
              <c:numCache>
                <c:formatCode>General</c:formatCode>
                <c:ptCount val="1"/>
                <c:pt idx="0">
                  <c:v>3018.5</c:v>
                </c:pt>
              </c:numCache>
            </c:numRef>
          </c:xVal>
          <c:yVal>
            <c:numRef>
              <c:f>'KORELASI ST 1'!$E$2</c:f>
              <c:numCache>
                <c:formatCode>General</c:formatCode>
                <c:ptCount val="1"/>
                <c:pt idx="0">
                  <c:v>2.6100000000000002E-2</c:v>
                </c:pt>
              </c:numCache>
            </c:numRef>
          </c:yVal>
        </c:ser>
        <c:ser>
          <c:idx val="1"/>
          <c:order val="1"/>
          <c:tx>
            <c:v>ST 1.3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1'!$J$3</c:f>
              <c:numCache>
                <c:formatCode>General</c:formatCode>
                <c:ptCount val="1"/>
                <c:pt idx="0">
                  <c:v>1230.5999999999999</c:v>
                </c:pt>
              </c:numCache>
            </c:numRef>
          </c:xVal>
          <c:yVal>
            <c:numRef>
              <c:f>'KORELASI ST 1'!$E$3</c:f>
              <c:numCache>
                <c:formatCode>General</c:formatCode>
                <c:ptCount val="1"/>
                <c:pt idx="0">
                  <c:v>1.8800000000000046E-2</c:v>
                </c:pt>
              </c:numCache>
            </c:numRef>
          </c:yVal>
        </c:ser>
        <c:ser>
          <c:idx val="2"/>
          <c:order val="2"/>
          <c:tx>
            <c:v>ST 1.4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1'!$J$4</c:f>
              <c:numCache>
                <c:formatCode>General</c:formatCode>
                <c:ptCount val="1"/>
                <c:pt idx="0">
                  <c:v>2277.1</c:v>
                </c:pt>
              </c:numCache>
            </c:numRef>
          </c:xVal>
          <c:yVal>
            <c:numRef>
              <c:f>'KORELASI ST 1'!$E$4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</c:ser>
        <c:axId val="213918848"/>
        <c:axId val="213920768"/>
      </c:scatterChart>
      <c:valAx>
        <c:axId val="21391884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3920768"/>
        <c:crosses val="autoZero"/>
        <c:crossBetween val="midCat"/>
      </c:valAx>
      <c:valAx>
        <c:axId val="2139207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Co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391884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741397487072608"/>
          <c:y val="0.20891477107028344"/>
          <c:w val="0.17494186341334891"/>
          <c:h val="0.46411453776611256"/>
        </c:manualLayout>
      </c:layout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Fe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4509803493115841"/>
          <c:y val="0.15927191252727918"/>
          <c:w val="0.65890442987219733"/>
          <c:h val="0.57953337351984213"/>
        </c:manualLayout>
      </c:layout>
      <c:scatterChart>
        <c:scatterStyle val="lineMarker"/>
        <c:ser>
          <c:idx val="0"/>
          <c:order val="0"/>
          <c:tx>
            <c:v>ST 1.2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1'!$J$2</c:f>
              <c:numCache>
                <c:formatCode>General</c:formatCode>
                <c:ptCount val="1"/>
                <c:pt idx="0">
                  <c:v>3018.5</c:v>
                </c:pt>
              </c:numCache>
            </c:numRef>
          </c:xVal>
          <c:yVal>
            <c:numRef>
              <c:f>'KORELASI ST 1'!$F$2</c:f>
              <c:numCache>
                <c:formatCode>General</c:formatCode>
                <c:ptCount val="1"/>
                <c:pt idx="0">
                  <c:v>2.6172</c:v>
                </c:pt>
              </c:numCache>
            </c:numRef>
          </c:yVal>
        </c:ser>
        <c:ser>
          <c:idx val="1"/>
          <c:order val="1"/>
          <c:tx>
            <c:v>ST 1.3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1'!$J$3</c:f>
              <c:numCache>
                <c:formatCode>General</c:formatCode>
                <c:ptCount val="1"/>
                <c:pt idx="0">
                  <c:v>1230.5999999999999</c:v>
                </c:pt>
              </c:numCache>
            </c:numRef>
          </c:xVal>
          <c:yVal>
            <c:numRef>
              <c:f>'KORELASI ST 1'!$F$3</c:f>
              <c:numCache>
                <c:formatCode>General</c:formatCode>
                <c:ptCount val="1"/>
                <c:pt idx="0">
                  <c:v>1.8832</c:v>
                </c:pt>
              </c:numCache>
            </c:numRef>
          </c:yVal>
        </c:ser>
        <c:ser>
          <c:idx val="2"/>
          <c:order val="2"/>
          <c:tx>
            <c:v>ST 1.4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1'!$J$4</c:f>
              <c:numCache>
                <c:formatCode>General</c:formatCode>
                <c:ptCount val="1"/>
                <c:pt idx="0">
                  <c:v>2277.1</c:v>
                </c:pt>
              </c:numCache>
            </c:numRef>
          </c:xVal>
          <c:yVal>
            <c:numRef>
              <c:f>'KORELASI ST 1'!$F$4</c:f>
              <c:numCache>
                <c:formatCode>General</c:formatCode>
                <c:ptCount val="1"/>
                <c:pt idx="0">
                  <c:v>2.3477999999999999</c:v>
                </c:pt>
              </c:numCache>
            </c:numRef>
          </c:yVal>
        </c:ser>
        <c:axId val="213964672"/>
        <c:axId val="214200320"/>
      </c:scatterChart>
      <c:valAx>
        <c:axId val="21396467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4200320"/>
        <c:crosses val="autoZero"/>
        <c:crossBetween val="midCat"/>
      </c:valAx>
      <c:valAx>
        <c:axId val="2142003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Fe (%)</a:t>
                </a:r>
              </a:p>
            </c:rich>
          </c:tx>
        </c:title>
        <c:numFmt formatCode="General" sourceLinked="1"/>
        <c:majorTickMark val="none"/>
        <c:tickLblPos val="nextTo"/>
        <c:crossAx val="21396467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808333333333361"/>
          <c:y val="0.20891477107028344"/>
          <c:w val="0.16525000000000001"/>
          <c:h val="0.46411453776611256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8174332952471176"/>
          <c:y val="0.24195885750293919"/>
          <c:w val="0.58711662780502483"/>
          <c:h val="0.6492432442176429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7"/>
          </c:marker>
          <c:xVal>
            <c:numRef>
              <c:f>'STASIUN 1'!$D$10:$D$12</c:f>
              <c:numCache>
                <c:formatCode>General</c:formatCode>
                <c:ptCount val="3"/>
                <c:pt idx="0">
                  <c:v>760.4</c:v>
                </c:pt>
                <c:pt idx="1">
                  <c:v>1230.5999999999999</c:v>
                </c:pt>
                <c:pt idx="2">
                  <c:v>1004.5</c:v>
                </c:pt>
              </c:numCache>
            </c:numRef>
          </c:xVal>
          <c:yVal>
            <c:numRef>
              <c:f>'STASIUN 1'!$B$10:$B$12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198753280"/>
        <c:axId val="198825088"/>
      </c:scatterChart>
      <c:valAx>
        <c:axId val="198753280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1.3</a:t>
                </a:r>
              </a:p>
            </c:rich>
          </c:tx>
          <c:layout>
            <c:manualLayout>
              <c:xMode val="edge"/>
              <c:yMode val="edge"/>
              <c:x val="0.62017103119950812"/>
              <c:y val="0.91777384076990376"/>
            </c:manualLayout>
          </c:layout>
        </c:title>
        <c:numFmt formatCode="General" sourceLinked="1"/>
        <c:tickLblPos val="nextTo"/>
        <c:crossAx val="198825088"/>
        <c:crosses val="autoZero"/>
        <c:crossBetween val="midCat"/>
      </c:valAx>
      <c:valAx>
        <c:axId val="198825088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"/>
              <c:y val="0.36900377535353551"/>
            </c:manualLayout>
          </c:layout>
        </c:title>
        <c:numFmt formatCode="General" sourceLinked="1"/>
        <c:tickLblPos val="nextTo"/>
        <c:crossAx val="198753280"/>
        <c:crosses val="autoZero"/>
        <c:crossBetween val="midCat"/>
      </c:valAx>
    </c:plotArea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Mn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7340507436570429"/>
          <c:y val="0.1463079615048119"/>
          <c:w val="0.61374081364830768"/>
          <c:h val="0.6137572907553227"/>
        </c:manualLayout>
      </c:layout>
      <c:scatterChart>
        <c:scatterStyle val="lineMarker"/>
        <c:ser>
          <c:idx val="0"/>
          <c:order val="0"/>
          <c:tx>
            <c:v>ST 1.2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1'!$J$2</c:f>
              <c:numCache>
                <c:formatCode>General</c:formatCode>
                <c:ptCount val="1"/>
                <c:pt idx="0">
                  <c:v>3018.5</c:v>
                </c:pt>
              </c:numCache>
            </c:numRef>
          </c:xVal>
          <c:yVal>
            <c:numRef>
              <c:f>'KORELASI ST 1'!$G$2</c:f>
              <c:numCache>
                <c:formatCode>General</c:formatCode>
                <c:ptCount val="1"/>
                <c:pt idx="0">
                  <c:v>1.1700000000000042E-2</c:v>
                </c:pt>
              </c:numCache>
            </c:numRef>
          </c:yVal>
        </c:ser>
        <c:ser>
          <c:idx val="1"/>
          <c:order val="1"/>
          <c:tx>
            <c:v>ST 1.3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1'!$J$3</c:f>
              <c:numCache>
                <c:formatCode>General</c:formatCode>
                <c:ptCount val="1"/>
                <c:pt idx="0">
                  <c:v>1230.5999999999999</c:v>
                </c:pt>
              </c:numCache>
            </c:numRef>
          </c:xVal>
          <c:yVal>
            <c:numRef>
              <c:f>'KORELASI ST 1'!$G$3</c:f>
              <c:numCache>
                <c:formatCode>General</c:formatCode>
                <c:ptCount val="1"/>
                <c:pt idx="0">
                  <c:v>2.0299999999999999E-2</c:v>
                </c:pt>
              </c:numCache>
            </c:numRef>
          </c:yVal>
        </c:ser>
        <c:ser>
          <c:idx val="2"/>
          <c:order val="2"/>
          <c:tx>
            <c:v>ST 1.4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1'!$J$4</c:f>
              <c:numCache>
                <c:formatCode>General</c:formatCode>
                <c:ptCount val="1"/>
                <c:pt idx="0">
                  <c:v>2277.1</c:v>
                </c:pt>
              </c:numCache>
            </c:numRef>
          </c:xVal>
          <c:yVal>
            <c:numRef>
              <c:f>'KORELASI ST 1'!$G$4</c:f>
              <c:numCache>
                <c:formatCode>General</c:formatCode>
                <c:ptCount val="1"/>
                <c:pt idx="0">
                  <c:v>1.4500000000000001E-2</c:v>
                </c:pt>
              </c:numCache>
            </c:numRef>
          </c:yVal>
        </c:ser>
        <c:axId val="214530688"/>
        <c:axId val="214557440"/>
      </c:scatterChart>
      <c:valAx>
        <c:axId val="214530688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4557440"/>
        <c:crosses val="autoZero"/>
        <c:crossBetween val="midCat"/>
      </c:valAx>
      <c:valAx>
        <c:axId val="2145574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Mn (%)</a:t>
                </a:r>
              </a:p>
            </c:rich>
          </c:tx>
        </c:title>
        <c:numFmt formatCode="General" sourceLinked="1"/>
        <c:majorTickMark val="none"/>
        <c:tickLblPos val="nextTo"/>
        <c:crossAx val="21453068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200370706927561"/>
          <c:y val="0.20891477107028344"/>
          <c:w val="0.16132953363364017"/>
          <c:h val="0.46411453776611256"/>
        </c:manualLayout>
      </c:layout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Ti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6433645001502592"/>
          <c:y val="0.15470269170164044"/>
          <c:w val="0.62184049063145819"/>
          <c:h val="0.59159579454382305"/>
        </c:manualLayout>
      </c:layout>
      <c:scatterChart>
        <c:scatterStyle val="lineMarker"/>
        <c:ser>
          <c:idx val="0"/>
          <c:order val="0"/>
          <c:tx>
            <c:v>ST 1.2 Vs XLF</c:v>
          </c:tx>
          <c:marker>
            <c:symbol val="diamond"/>
            <c:size val="7"/>
          </c:marker>
          <c:xVal>
            <c:numRef>
              <c:f>'KORELASI ST 1'!$J$2</c:f>
              <c:numCache>
                <c:formatCode>General</c:formatCode>
                <c:ptCount val="1"/>
                <c:pt idx="0">
                  <c:v>3018.5</c:v>
                </c:pt>
              </c:numCache>
            </c:numRef>
          </c:xVal>
          <c:yVal>
            <c:numRef>
              <c:f>'KORELASI ST 1'!$I$2</c:f>
              <c:numCache>
                <c:formatCode>General</c:formatCode>
                <c:ptCount val="1"/>
                <c:pt idx="0">
                  <c:v>0.89080000000000004</c:v>
                </c:pt>
              </c:numCache>
            </c:numRef>
          </c:yVal>
        </c:ser>
        <c:ser>
          <c:idx val="1"/>
          <c:order val="1"/>
          <c:tx>
            <c:v>ST 1.3 Vs XLF</c:v>
          </c:tx>
          <c:marker>
            <c:symbol val="square"/>
            <c:size val="7"/>
          </c:marker>
          <c:xVal>
            <c:numRef>
              <c:f>'KORELASI ST 1'!$J$3</c:f>
              <c:numCache>
                <c:formatCode>General</c:formatCode>
                <c:ptCount val="1"/>
                <c:pt idx="0">
                  <c:v>1230.5999999999999</c:v>
                </c:pt>
              </c:numCache>
            </c:numRef>
          </c:xVal>
          <c:yVal>
            <c:numRef>
              <c:f>'KORELASI ST 1'!$I$3</c:f>
              <c:numCache>
                <c:formatCode>General</c:formatCode>
                <c:ptCount val="1"/>
                <c:pt idx="0">
                  <c:v>0.77620000000000156</c:v>
                </c:pt>
              </c:numCache>
            </c:numRef>
          </c:yVal>
        </c:ser>
        <c:ser>
          <c:idx val="2"/>
          <c:order val="2"/>
          <c:tx>
            <c:v>ST 1.4 Vs XLF</c:v>
          </c:tx>
          <c:marker>
            <c:symbol val="triangle"/>
            <c:size val="7"/>
          </c:marker>
          <c:xVal>
            <c:numRef>
              <c:f>'KORELASI ST 1'!$J$4</c:f>
              <c:numCache>
                <c:formatCode>General</c:formatCode>
                <c:ptCount val="1"/>
                <c:pt idx="0">
                  <c:v>2277.1</c:v>
                </c:pt>
              </c:numCache>
            </c:numRef>
          </c:xVal>
          <c:yVal>
            <c:numRef>
              <c:f>'KORELASI ST 1'!$I$4</c:f>
              <c:numCache>
                <c:formatCode>General</c:formatCode>
                <c:ptCount val="1"/>
                <c:pt idx="0">
                  <c:v>0.91759999999999997</c:v>
                </c:pt>
              </c:numCache>
            </c:numRef>
          </c:yVal>
        </c:ser>
        <c:axId val="214616320"/>
        <c:axId val="214626688"/>
      </c:scatterChart>
      <c:valAx>
        <c:axId val="21461632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4626688"/>
        <c:crosses val="autoZero"/>
        <c:crossBetween val="midCat"/>
      </c:valAx>
      <c:valAx>
        <c:axId val="2146266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Ti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146163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949249316186023"/>
          <c:y val="0.17752734409931806"/>
          <c:w val="0.17331627445689751"/>
          <c:h val="0.50542988902011454"/>
        </c:manualLayout>
      </c:layout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835660190037213"/>
          <c:y val="0.24964854732895969"/>
          <c:w val="0.59804165486175753"/>
          <c:h val="0.65240759913918311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3'!$D$4:$D$6</c:f>
              <c:numCache>
                <c:formatCode>General</c:formatCode>
                <c:ptCount val="3"/>
                <c:pt idx="0">
                  <c:v>117.9</c:v>
                </c:pt>
                <c:pt idx="1">
                  <c:v>109.8</c:v>
                </c:pt>
                <c:pt idx="2">
                  <c:v>137.9</c:v>
                </c:pt>
              </c:numCache>
            </c:numRef>
          </c:xVal>
          <c:yVal>
            <c:numRef>
              <c:f>'STASIUN 3'!$B$4:$B$6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4905216"/>
        <c:axId val="214907136"/>
      </c:scatterChart>
      <c:valAx>
        <c:axId val="21490521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2.1</a:t>
                </a:r>
              </a:p>
            </c:rich>
          </c:tx>
          <c:layout>
            <c:manualLayout>
              <c:xMode val="edge"/>
              <c:yMode val="edge"/>
              <c:x val="0.64593129423865459"/>
              <c:y val="0.92859526722507646"/>
            </c:manualLayout>
          </c:layout>
        </c:title>
        <c:numFmt formatCode="General" sourceLinked="1"/>
        <c:tickLblPos val="nextTo"/>
        <c:crossAx val="214907136"/>
        <c:crosses val="autoZero"/>
        <c:crossBetween val="midCat"/>
      </c:valAx>
      <c:valAx>
        <c:axId val="214907136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1963630563088463E-4"/>
              <c:y val="0.34524549816521727"/>
            </c:manualLayout>
          </c:layout>
        </c:title>
        <c:numFmt formatCode="General" sourceLinked="1"/>
        <c:tickLblPos val="nextTo"/>
        <c:crossAx val="214905216"/>
        <c:crosses val="autoZero"/>
        <c:crossBetween val="midCat"/>
      </c:valAx>
    </c:plotArea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30975396953083684"/>
          <c:y val="0.26366146186561173"/>
          <c:w val="0.55605299308193956"/>
          <c:h val="0.63728805353510476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3'!$D$7:$D$9</c:f>
              <c:numCache>
                <c:formatCode>General</c:formatCode>
                <c:ptCount val="3"/>
                <c:pt idx="0">
                  <c:v>157.19999999999999</c:v>
                </c:pt>
                <c:pt idx="1">
                  <c:v>149.5</c:v>
                </c:pt>
                <c:pt idx="2">
                  <c:v>125.9</c:v>
                </c:pt>
              </c:numCache>
            </c:numRef>
          </c:xVal>
          <c:yVal>
            <c:numRef>
              <c:f>'STASIUN 3'!$B$7:$B$9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4923136"/>
        <c:axId val="214949888"/>
      </c:scatterChart>
      <c:valAx>
        <c:axId val="21492313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2.2</a:t>
                </a:r>
              </a:p>
            </c:rich>
          </c:tx>
          <c:layout>
            <c:manualLayout>
              <c:xMode val="edge"/>
              <c:yMode val="edge"/>
              <c:x val="0.73851628203571229"/>
              <c:y val="0.92066397156448965"/>
            </c:manualLayout>
          </c:layout>
        </c:title>
        <c:numFmt formatCode="General" sourceLinked="1"/>
        <c:tickLblPos val="nextTo"/>
        <c:crossAx val="214949888"/>
        <c:crosses val="autoZero"/>
        <c:crossBetween val="midCat"/>
      </c:valAx>
      <c:valAx>
        <c:axId val="214949888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3005705233716743E-2"/>
              <c:y val="0.34989287345575676"/>
            </c:manualLayout>
          </c:layout>
        </c:title>
        <c:numFmt formatCode="General" sourceLinked="1"/>
        <c:tickLblPos val="nextTo"/>
        <c:crossAx val="214923136"/>
        <c:crosses val="autoZero"/>
        <c:crossBetween val="midCat"/>
      </c:valAx>
    </c:plotArea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3151288021001179"/>
          <c:y val="0.26036633007742238"/>
          <c:w val="0.53706406497492942"/>
          <c:h val="0.64891992811486365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3'!$D$10:$D$12</c:f>
              <c:numCache>
                <c:formatCode>General</c:formatCode>
                <c:ptCount val="3"/>
                <c:pt idx="0">
                  <c:v>154.4</c:v>
                </c:pt>
                <c:pt idx="1">
                  <c:v>157.69999999999999</c:v>
                </c:pt>
                <c:pt idx="2">
                  <c:v>250.5</c:v>
                </c:pt>
              </c:numCache>
            </c:numRef>
          </c:xVal>
          <c:yVal>
            <c:numRef>
              <c:f>'STASIUN 3'!$B$10:$B$12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432576"/>
        <c:axId val="215442944"/>
      </c:scatterChart>
      <c:valAx>
        <c:axId val="21543257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2.3</a:t>
                </a:r>
              </a:p>
            </c:rich>
          </c:tx>
          <c:layout>
            <c:manualLayout>
              <c:xMode val="edge"/>
              <c:yMode val="edge"/>
              <c:x val="0.6335099242275356"/>
              <c:y val="0.92787874252268054"/>
            </c:manualLayout>
          </c:layout>
        </c:title>
        <c:numFmt formatCode="General" sourceLinked="1"/>
        <c:tickLblPos val="nextTo"/>
        <c:crossAx val="215442944"/>
        <c:crosses val="autoZero"/>
        <c:crossBetween val="midCat"/>
      </c:valAx>
      <c:valAx>
        <c:axId val="21544294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"/>
              <c:y val="0.36002065358949514"/>
            </c:manualLayout>
          </c:layout>
        </c:title>
        <c:numFmt formatCode="General" sourceLinked="1"/>
        <c:tickLblPos val="nextTo"/>
        <c:crossAx val="215432576"/>
        <c:crosses val="autoZero"/>
        <c:crossBetween val="midCat"/>
      </c:valAx>
    </c:plotArea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8267618381241866"/>
          <c:y val="0.25234664444744981"/>
          <c:w val="0.58691460120882721"/>
          <c:h val="0.63481694039922743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3'!$F$4:$F$6</c:f>
              <c:numCache>
                <c:formatCode>General</c:formatCode>
                <c:ptCount val="3"/>
                <c:pt idx="0">
                  <c:v>4.1599999999999975</c:v>
                </c:pt>
                <c:pt idx="1">
                  <c:v>5.01</c:v>
                </c:pt>
                <c:pt idx="2">
                  <c:v>4.3499999999999996</c:v>
                </c:pt>
              </c:numCache>
            </c:numRef>
          </c:xVal>
          <c:yVal>
            <c:numRef>
              <c:f>'STASIUN 3'!$B$4:$B$6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454848"/>
        <c:axId val="215456768"/>
      </c:scatterChart>
      <c:valAx>
        <c:axId val="21545484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2.1</a:t>
                </a:r>
              </a:p>
            </c:rich>
          </c:tx>
          <c:layout>
            <c:manualLayout>
              <c:xMode val="edge"/>
              <c:yMode val="edge"/>
              <c:x val="0.64485746967782964"/>
              <c:y val="0.92909131530920064"/>
            </c:manualLayout>
          </c:layout>
        </c:title>
        <c:numFmt formatCode="General" sourceLinked="1"/>
        <c:tickLblPos val="nextTo"/>
        <c:crossAx val="215456768"/>
        <c:crosses val="autoZero"/>
        <c:crossBetween val="midCat"/>
      </c:valAx>
      <c:valAx>
        <c:axId val="215456768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6491943983210626E-2"/>
              <c:y val="0.36689248987454703"/>
            </c:manualLayout>
          </c:layout>
        </c:title>
        <c:numFmt formatCode="General" sourceLinked="1"/>
        <c:tickLblPos val="nextTo"/>
        <c:crossAx val="215454848"/>
        <c:crosses val="autoZero"/>
        <c:crossBetween val="midCat"/>
      </c:valAx>
    </c:plotArea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30913247564238838"/>
          <c:y val="0.24853397949218303"/>
          <c:w val="0.56051747998682933"/>
          <c:h val="0.63481694039922743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3'!$F$7:$F$9</c:f>
              <c:numCache>
                <c:formatCode>General</c:formatCode>
                <c:ptCount val="3"/>
                <c:pt idx="0">
                  <c:v>3.63</c:v>
                </c:pt>
                <c:pt idx="1">
                  <c:v>3.21</c:v>
                </c:pt>
                <c:pt idx="2">
                  <c:v>4.21</c:v>
                </c:pt>
              </c:numCache>
            </c:numRef>
          </c:xVal>
          <c:yVal>
            <c:numRef>
              <c:f>'STASIUN 3'!$B$7:$B$9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472768"/>
        <c:axId val="215495424"/>
      </c:scatterChart>
      <c:valAx>
        <c:axId val="21547276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2.2</a:t>
                </a:r>
              </a:p>
            </c:rich>
          </c:tx>
          <c:layout>
            <c:manualLayout>
              <c:xMode val="edge"/>
              <c:yMode val="edge"/>
              <c:x val="0.73323953360190064"/>
              <c:y val="0.92316491904630948"/>
            </c:manualLayout>
          </c:layout>
        </c:title>
        <c:numFmt formatCode="General" sourceLinked="1"/>
        <c:tickLblPos val="nextTo"/>
        <c:crossAx val="215495424"/>
        <c:crosses val="autoZero"/>
        <c:crossBetween val="midCat"/>
      </c:valAx>
      <c:valAx>
        <c:axId val="21549542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5472768"/>
        <c:crosses val="autoZero"/>
        <c:crossBetween val="midCat"/>
      </c:valAx>
    </c:plotArea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31356193171306446"/>
          <c:y val="0.25262816195930676"/>
          <c:w val="0.54989062214761675"/>
          <c:h val="0.6322482050004079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3'!$F$10:$F$12</c:f>
              <c:numCache>
                <c:formatCode>General</c:formatCode>
                <c:ptCount val="3"/>
                <c:pt idx="0">
                  <c:v>2.27</c:v>
                </c:pt>
                <c:pt idx="1">
                  <c:v>2.4699999999999998</c:v>
                </c:pt>
                <c:pt idx="2">
                  <c:v>1.2</c:v>
                </c:pt>
              </c:numCache>
            </c:numRef>
          </c:xVal>
          <c:yVal>
            <c:numRef>
              <c:f>'STASIUN 3'!$B$10:$B$12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531904"/>
        <c:axId val="215533824"/>
      </c:scatterChart>
      <c:valAx>
        <c:axId val="215531904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2.3</a:t>
                </a:r>
              </a:p>
            </c:rich>
          </c:tx>
          <c:layout>
            <c:manualLayout>
              <c:xMode val="edge"/>
              <c:yMode val="edge"/>
              <c:x val="0.6343614257290886"/>
              <c:y val="0.92921195420325353"/>
            </c:manualLayout>
          </c:layout>
        </c:title>
        <c:numFmt formatCode="General" sourceLinked="1"/>
        <c:tickLblPos val="nextTo"/>
        <c:crossAx val="215533824"/>
        <c:crosses val="autoZero"/>
        <c:crossBetween val="midCat"/>
      </c:valAx>
      <c:valAx>
        <c:axId val="21553382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5531904"/>
        <c:crosses val="autoZero"/>
        <c:crossBetween val="midCat"/>
      </c:valAx>
    </c:plotArea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9094822371382234"/>
          <c:y val="0.25008049300782514"/>
          <c:w val="0.50401303722918256"/>
          <c:h val="0.63519506992178265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3'!$D$13:$D$15</c:f>
              <c:numCache>
                <c:formatCode>General</c:formatCode>
                <c:ptCount val="3"/>
                <c:pt idx="0">
                  <c:v>148.19999999999999</c:v>
                </c:pt>
                <c:pt idx="1">
                  <c:v>165.3</c:v>
                </c:pt>
                <c:pt idx="2">
                  <c:v>146</c:v>
                </c:pt>
              </c:numCache>
            </c:numRef>
          </c:xVal>
          <c:yVal>
            <c:numRef>
              <c:f>'STASIUN 3'!$B$13:$B$15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545728"/>
        <c:axId val="215560192"/>
      </c:scatterChart>
      <c:valAx>
        <c:axId val="21554572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2.4</a:t>
                </a:r>
              </a:p>
            </c:rich>
          </c:tx>
          <c:layout>
            <c:manualLayout>
              <c:xMode val="edge"/>
              <c:yMode val="edge"/>
              <c:x val="0.64015263333640415"/>
              <c:y val="0.93033192699691858"/>
            </c:manualLayout>
          </c:layout>
        </c:title>
        <c:numFmt formatCode="General" sourceLinked="1"/>
        <c:tickLblPos val="nextTo"/>
        <c:crossAx val="215560192"/>
        <c:crosses val="autoZero"/>
        <c:crossBetween val="midCat"/>
      </c:valAx>
      <c:valAx>
        <c:axId val="21556019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4.3269905487347505E-3"/>
              <c:y val="0.39012391561982029"/>
            </c:manualLayout>
          </c:layout>
        </c:title>
        <c:numFmt formatCode="General" sourceLinked="1"/>
        <c:tickLblPos val="nextTo"/>
        <c:crossAx val="215545728"/>
        <c:crosses val="autoZero"/>
        <c:crossBetween val="midCat"/>
      </c:valAx>
    </c:plotArea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8437542943520688"/>
          <c:y val="0.25251405546337979"/>
          <c:w val="0.55263554883728039"/>
          <c:h val="0.63714738089594658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3'!$D$16:$D$18</c:f>
              <c:numCache>
                <c:formatCode>General</c:formatCode>
                <c:ptCount val="3"/>
                <c:pt idx="0">
                  <c:v>237.1</c:v>
                </c:pt>
                <c:pt idx="1">
                  <c:v>207</c:v>
                </c:pt>
                <c:pt idx="2">
                  <c:v>181.8</c:v>
                </c:pt>
              </c:numCache>
            </c:numRef>
          </c:xVal>
          <c:yVal>
            <c:numRef>
              <c:f>'STASIUN 3'!$B$16:$B$18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5575936"/>
        <c:axId val="215594496"/>
      </c:scatterChart>
      <c:valAx>
        <c:axId val="21557593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2.5</a:t>
                </a:r>
              </a:p>
            </c:rich>
          </c:tx>
          <c:layout>
            <c:manualLayout>
              <c:xMode val="edge"/>
              <c:yMode val="edge"/>
              <c:x val="0.6366830042905407"/>
              <c:y val="0.92949191751600424"/>
            </c:manualLayout>
          </c:layout>
        </c:title>
        <c:numFmt formatCode="General" sourceLinked="1"/>
        <c:tickLblPos val="nextTo"/>
        <c:crossAx val="215594496"/>
        <c:crosses val="autoZero"/>
        <c:crossBetween val="midCat"/>
      </c:valAx>
      <c:valAx>
        <c:axId val="215594496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3.7738384254805872E-3"/>
              <c:y val="0.38541758710595497"/>
            </c:manualLayout>
          </c:layout>
        </c:title>
        <c:numFmt formatCode="General" sourceLinked="1"/>
        <c:tickLblPos val="nextTo"/>
        <c:crossAx val="215575936"/>
        <c:crosses val="autoZero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460665550512621"/>
          <c:y val="0.2672029827294834"/>
          <c:w val="0.58170609385174932"/>
          <c:h val="0.61460043839656686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1'!$F$4:$F$6</c:f>
              <c:numCache>
                <c:formatCode>General</c:formatCode>
                <c:ptCount val="3"/>
                <c:pt idx="0">
                  <c:v>3.54</c:v>
                </c:pt>
                <c:pt idx="1">
                  <c:v>4.1099999999999985</c:v>
                </c:pt>
                <c:pt idx="2">
                  <c:v>4.09</c:v>
                </c:pt>
              </c:numCache>
            </c:numRef>
          </c:xVal>
          <c:yVal>
            <c:numRef>
              <c:f>'STASIUN 1'!$B$4:$B$6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02665344"/>
        <c:axId val="203831552"/>
      </c:scatterChart>
      <c:valAx>
        <c:axId val="202665344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1.1</a:t>
                </a:r>
              </a:p>
            </c:rich>
          </c:tx>
          <c:layout>
            <c:manualLayout>
              <c:xMode val="edge"/>
              <c:yMode val="edge"/>
              <c:x val="0.62017103119950812"/>
              <c:y val="0.92030314960629656"/>
            </c:manualLayout>
          </c:layout>
        </c:title>
        <c:numFmt formatCode="General" sourceLinked="1"/>
        <c:tickLblPos val="nextTo"/>
        <c:crossAx val="203831552"/>
        <c:crosses val="autoZero"/>
        <c:crossBetween val="midCat"/>
      </c:valAx>
      <c:valAx>
        <c:axId val="20383155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3.8774293192541552E-3"/>
              <c:y val="0.34826312278105259"/>
            </c:manualLayout>
          </c:layout>
        </c:title>
        <c:numFmt formatCode="General" sourceLinked="1"/>
        <c:tickLblPos val="nextTo"/>
        <c:crossAx val="202665344"/>
        <c:crosses val="autoZero"/>
        <c:crossBetween val="midCat"/>
      </c:valAx>
    </c:plotArea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955002810847423"/>
          <c:y val="0.24761983699405996"/>
          <c:w val="0.5564252737466856"/>
          <c:h val="0.64408855178952362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3'!$D$19:$D$21</c:f>
              <c:numCache>
                <c:formatCode>General</c:formatCode>
                <c:ptCount val="3"/>
                <c:pt idx="0">
                  <c:v>342.6</c:v>
                </c:pt>
                <c:pt idx="1">
                  <c:v>307.5</c:v>
                </c:pt>
                <c:pt idx="2">
                  <c:v>338.8</c:v>
                </c:pt>
              </c:numCache>
            </c:numRef>
          </c:xVal>
          <c:yVal>
            <c:numRef>
              <c:f>'STASIUN 3'!$B$19:$B$21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6007808"/>
        <c:axId val="216009728"/>
      </c:scatterChart>
      <c:valAx>
        <c:axId val="21600780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2.6</a:t>
                </a:r>
              </a:p>
            </c:rich>
          </c:tx>
          <c:layout>
            <c:manualLayout>
              <c:xMode val="edge"/>
              <c:yMode val="edge"/>
              <c:x val="0.63007009706130146"/>
              <c:y val="0.93160843801849802"/>
            </c:manualLayout>
          </c:layout>
        </c:title>
        <c:numFmt formatCode="General" sourceLinked="1"/>
        <c:tickLblPos val="nextTo"/>
        <c:crossAx val="216009728"/>
        <c:crosses val="autoZero"/>
        <c:crossBetween val="midCat"/>
      </c:valAx>
      <c:valAx>
        <c:axId val="216009728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6007808"/>
        <c:crosses val="autoZero"/>
        <c:crossBetween val="midCat"/>
      </c:valAx>
    </c:plotArea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305176232250524"/>
          <c:y val="0.24747170219788694"/>
          <c:w val="0.56738561630159146"/>
          <c:h val="0.63322206561568362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3'!$F$13:$F$15</c:f>
              <c:numCache>
                <c:formatCode>General</c:formatCode>
                <c:ptCount val="3"/>
                <c:pt idx="0">
                  <c:v>3.64</c:v>
                </c:pt>
                <c:pt idx="1">
                  <c:v>1.8800000000000001</c:v>
                </c:pt>
                <c:pt idx="2">
                  <c:v>3.7</c:v>
                </c:pt>
              </c:numCache>
            </c:numRef>
          </c:xVal>
          <c:yVal>
            <c:numRef>
              <c:f>'STASIUN 3'!$B$13:$B$15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6025728"/>
        <c:axId val="216040192"/>
      </c:scatterChart>
      <c:valAx>
        <c:axId val="21602572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2.4</a:t>
                </a:r>
              </a:p>
            </c:rich>
          </c:tx>
          <c:layout>
            <c:manualLayout>
              <c:xMode val="edge"/>
              <c:yMode val="edge"/>
              <c:x val="0.64111762069118072"/>
              <c:y val="0.92992115720460078"/>
            </c:manualLayout>
          </c:layout>
        </c:title>
        <c:numFmt formatCode="General" sourceLinked="1"/>
        <c:tickLblPos val="nextTo"/>
        <c:crossAx val="216040192"/>
        <c:crosses val="autoZero"/>
        <c:crossBetween val="midCat"/>
      </c:valAx>
      <c:valAx>
        <c:axId val="21604019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6025728"/>
        <c:crosses val="autoZero"/>
        <c:crossBetween val="midCat"/>
      </c:valAx>
    </c:plotArea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667275770484247"/>
          <c:y val="0.24727007869033921"/>
          <c:w val="0.55345419139183349"/>
          <c:h val="0.63488498312689989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3'!$F$16:$F$18</c:f>
              <c:numCache>
                <c:formatCode>General</c:formatCode>
                <c:ptCount val="3"/>
                <c:pt idx="0">
                  <c:v>2.4899999999999998</c:v>
                </c:pt>
                <c:pt idx="1">
                  <c:v>1.84</c:v>
                </c:pt>
                <c:pt idx="2">
                  <c:v>3.03</c:v>
                </c:pt>
              </c:numCache>
            </c:numRef>
          </c:xVal>
          <c:yVal>
            <c:numRef>
              <c:f>'STASIUN 3'!$B$16:$B$18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6097152"/>
        <c:axId val="216099072"/>
      </c:scatterChart>
      <c:valAx>
        <c:axId val="216097152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2.5</a:t>
                </a:r>
              </a:p>
            </c:rich>
          </c:tx>
          <c:layout>
            <c:manualLayout>
              <c:xMode val="edge"/>
              <c:yMode val="edge"/>
              <c:x val="0.63754281142742963"/>
              <c:y val="0.92875410393405955"/>
            </c:manualLayout>
          </c:layout>
        </c:title>
        <c:numFmt formatCode="General" sourceLinked="1"/>
        <c:tickLblPos val="nextTo"/>
        <c:crossAx val="216099072"/>
        <c:crosses val="autoZero"/>
        <c:crossBetween val="midCat"/>
      </c:valAx>
      <c:valAx>
        <c:axId val="21609907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6097152"/>
        <c:crosses val="autoZero"/>
        <c:crossBetween val="midCat"/>
      </c:valAx>
    </c:plotArea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476557460364294"/>
          <c:y val="0.24362294193471667"/>
          <c:w val="0.5524783073074937"/>
          <c:h val="0.64121420801600193"/>
        </c:manualLayout>
      </c:layout>
      <c:scatterChart>
        <c:scatterStyle val="smoothMarker"/>
        <c:ser>
          <c:idx val="0"/>
          <c:order val="0"/>
          <c:tx>
            <c:v>XFD</c:v>
          </c:tx>
          <c:marker>
            <c:symbol val="diamond"/>
            <c:size val="5"/>
          </c:marker>
          <c:xVal>
            <c:numRef>
              <c:f>'STASIUN 3'!$F$19:$F$21</c:f>
              <c:numCache>
                <c:formatCode>General</c:formatCode>
                <c:ptCount val="3"/>
                <c:pt idx="0">
                  <c:v>2.86</c:v>
                </c:pt>
                <c:pt idx="1">
                  <c:v>3.02</c:v>
                </c:pt>
                <c:pt idx="2">
                  <c:v>2.5099999999999998</c:v>
                </c:pt>
              </c:numCache>
            </c:numRef>
          </c:xVal>
          <c:yVal>
            <c:numRef>
              <c:f>'STASIUN 3'!$B$19:$B$21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6127360"/>
        <c:axId val="251531264"/>
      </c:scatterChart>
      <c:valAx>
        <c:axId val="216127360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2.6</a:t>
                </a:r>
              </a:p>
            </c:rich>
          </c:tx>
          <c:layout>
            <c:manualLayout>
              <c:xMode val="edge"/>
              <c:yMode val="edge"/>
              <c:x val="0.62995802979529969"/>
              <c:y val="0.92986055581007299"/>
            </c:manualLayout>
          </c:layout>
        </c:title>
        <c:numFmt formatCode="General" sourceLinked="1"/>
        <c:tickLblPos val="nextTo"/>
        <c:crossAx val="251531264"/>
        <c:crosses val="autoZero"/>
        <c:crossBetween val="midCat"/>
      </c:valAx>
      <c:valAx>
        <c:axId val="25153126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16127360"/>
        <c:crosses val="autoZero"/>
        <c:crossBetween val="midCat"/>
      </c:valAx>
    </c:plotArea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Ni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595112470976002"/>
          <c:y val="0.1498831907340484"/>
          <c:w val="0.66827649367780551"/>
          <c:h val="0.60882826065546802"/>
        </c:manualLayout>
      </c:layout>
      <c:bar3DChart>
        <c:barDir val="col"/>
        <c:grouping val="clustered"/>
        <c:ser>
          <c:idx val="0"/>
          <c:order val="0"/>
          <c:tx>
            <c:v>Ni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1'!$D$8:$D$10</c:f>
              <c:numCache>
                <c:formatCode>General</c:formatCode>
                <c:ptCount val="3"/>
                <c:pt idx="0">
                  <c:v>4.0000000000000114E-3</c:v>
                </c:pt>
                <c:pt idx="1">
                  <c:v>1.7000000000000045E-3</c:v>
                </c:pt>
                <c:pt idx="2">
                  <c:v>1.0600000000000021E-2</c:v>
                </c:pt>
              </c:numCache>
            </c:numRef>
          </c:val>
        </c:ser>
        <c:shape val="cylinder"/>
        <c:axId val="251539456"/>
        <c:axId val="251541376"/>
        <c:axId val="0"/>
      </c:bar3DChart>
      <c:catAx>
        <c:axId val="251539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3658971648307662"/>
              <c:y val="0.85729483404034523"/>
            </c:manualLayout>
          </c:layout>
        </c:title>
        <c:numFmt formatCode="General" sourceLinked="1"/>
        <c:tickLblPos val="nextTo"/>
        <c:crossAx val="251541376"/>
        <c:crosses val="autoZero"/>
        <c:auto val="1"/>
        <c:lblAlgn val="ctr"/>
        <c:lblOffset val="100"/>
      </c:catAx>
      <c:valAx>
        <c:axId val="2515413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319474741538727E-2"/>
              <c:y val="0.30515256186277739"/>
            </c:manualLayout>
          </c:layout>
        </c:title>
        <c:numFmt formatCode="General" sourceLinked="1"/>
        <c:tickLblPos val="nextTo"/>
        <c:crossAx val="251539456"/>
        <c:crosses val="autoZero"/>
        <c:crossBetween val="between"/>
      </c:valAx>
    </c:plotArea>
    <c:plotVisOnly val="1"/>
  </c:chart>
  <c:externalData r:id="rId1"/>
  <c:userShapes r:id="rId2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Co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4881541838065521"/>
          <c:y val="0.1498831907340484"/>
          <c:w val="0.69458396521148658"/>
          <c:h val="0.60882826065546802"/>
        </c:manualLayout>
      </c:layout>
      <c:bar3DChart>
        <c:barDir val="col"/>
        <c:grouping val="clustered"/>
        <c:ser>
          <c:idx val="0"/>
          <c:order val="0"/>
          <c:tx>
            <c:v>Co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1'!$E$8:$E$10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3.6200000000000052E-2</c:v>
                </c:pt>
              </c:numCache>
            </c:numRef>
          </c:val>
        </c:ser>
        <c:shape val="cylinder"/>
        <c:axId val="251570432"/>
        <c:axId val="251576704"/>
        <c:axId val="0"/>
      </c:bar3DChart>
      <c:catAx>
        <c:axId val="251570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0565710398509682"/>
              <c:y val="0.85672698041171169"/>
            </c:manualLayout>
          </c:layout>
        </c:title>
        <c:numFmt formatCode="General" sourceLinked="1"/>
        <c:tickLblPos val="nextTo"/>
        <c:crossAx val="251576704"/>
        <c:crosses val="autoZero"/>
        <c:auto val="1"/>
        <c:lblAlgn val="ctr"/>
        <c:lblOffset val="100"/>
      </c:catAx>
      <c:valAx>
        <c:axId val="2515767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7246896588607794E-2"/>
              <c:y val="0.30175520007524081"/>
            </c:manualLayout>
          </c:layout>
        </c:title>
        <c:numFmt formatCode="General" sourceLinked="1"/>
        <c:tickLblPos val="nextTo"/>
        <c:crossAx val="251570432"/>
        <c:crosses val="autoZero"/>
        <c:crossBetween val="between"/>
      </c:valAx>
    </c:plotArea>
    <c:plotVisOnly val="1"/>
  </c:chart>
  <c:externalData r:id="rId1"/>
  <c:userShapes r:id="rId2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Al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0801048283821191"/>
          <c:y val="0.13165924134929141"/>
          <c:w val="0.735854416811764"/>
          <c:h val="0.62310555383962574"/>
        </c:manualLayout>
      </c:layout>
      <c:bar3DChart>
        <c:barDir val="col"/>
        <c:grouping val="clustered"/>
        <c:ser>
          <c:idx val="0"/>
          <c:order val="0"/>
          <c:tx>
            <c:v>Al2O3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1'!$F$8:$F$10</c:f>
              <c:numCache>
                <c:formatCode>General</c:formatCode>
                <c:ptCount val="3"/>
                <c:pt idx="0">
                  <c:v>11.4011</c:v>
                </c:pt>
                <c:pt idx="1">
                  <c:v>16.665199999999938</c:v>
                </c:pt>
                <c:pt idx="2">
                  <c:v>29.856200000000001</c:v>
                </c:pt>
              </c:numCache>
            </c:numRef>
          </c:val>
        </c:ser>
        <c:shape val="cylinder"/>
        <c:axId val="205499776"/>
        <c:axId val="251588992"/>
        <c:axId val="0"/>
      </c:bar3DChart>
      <c:catAx>
        <c:axId val="205499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0311105789148207"/>
              <c:y val="0.85082591468772351"/>
            </c:manualLayout>
          </c:layout>
        </c:title>
        <c:numFmt formatCode="General" sourceLinked="1"/>
        <c:tickLblPos val="nextTo"/>
        <c:crossAx val="251588992"/>
        <c:crosses val="autoZero"/>
        <c:auto val="1"/>
        <c:lblAlgn val="ctr"/>
        <c:lblOffset val="100"/>
      </c:catAx>
      <c:valAx>
        <c:axId val="2515889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0967127011993452E-2"/>
              <c:y val="0.32345912901090618"/>
            </c:manualLayout>
          </c:layout>
        </c:title>
        <c:numFmt formatCode="General" sourceLinked="1"/>
        <c:tickLblPos val="nextTo"/>
        <c:crossAx val="205499776"/>
        <c:crosses val="autoZero"/>
        <c:crossBetween val="between"/>
      </c:valAx>
    </c:plotArea>
    <c:plotVisOnly val="1"/>
  </c:chart>
  <c:externalData r:id="rId1"/>
  <c:userShapes r:id="rId2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Ca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6641017639255066"/>
          <c:y val="0.13118903233960039"/>
          <c:w val="0.67652693270419073"/>
          <c:h val="0.62445159808590001"/>
        </c:manualLayout>
      </c:layout>
      <c:bar3DChart>
        <c:barDir val="col"/>
        <c:grouping val="clustered"/>
        <c:ser>
          <c:idx val="0"/>
          <c:order val="0"/>
          <c:tx>
            <c:v>CaO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1'!$G$8:$G$10</c:f>
              <c:numCache>
                <c:formatCode>General</c:formatCode>
                <c:ptCount val="3"/>
                <c:pt idx="0">
                  <c:v>3.3599999999999998E-2</c:v>
                </c:pt>
                <c:pt idx="1">
                  <c:v>7.1099999999999997E-2</c:v>
                </c:pt>
                <c:pt idx="2">
                  <c:v>5.6400000000000013E-2</c:v>
                </c:pt>
              </c:numCache>
            </c:numRef>
          </c:val>
        </c:ser>
        <c:shape val="cylinder"/>
        <c:axId val="205859072"/>
        <c:axId val="205865344"/>
        <c:axId val="0"/>
      </c:bar3DChart>
      <c:catAx>
        <c:axId val="2058590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696137859369823"/>
              <c:y val="0.85307594219742455"/>
            </c:manualLayout>
          </c:layout>
        </c:title>
        <c:numFmt formatCode="General" sourceLinked="1"/>
        <c:tickLblPos val="nextTo"/>
        <c:crossAx val="205865344"/>
        <c:crosses val="autoZero"/>
        <c:auto val="1"/>
        <c:lblAlgn val="ctr"/>
        <c:lblOffset val="100"/>
      </c:catAx>
      <c:valAx>
        <c:axId val="2058653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4.9685153354987487E-2"/>
              <c:y val="0.3257611287432931"/>
            </c:manualLayout>
          </c:layout>
        </c:title>
        <c:numFmt formatCode="General" sourceLinked="1"/>
        <c:tickLblPos val="nextTo"/>
        <c:crossAx val="205859072"/>
        <c:crosses val="autoZero"/>
        <c:crossBetween val="between"/>
      </c:valAx>
    </c:plotArea>
    <c:plotVisOnly val="1"/>
  </c:chart>
  <c:externalData r:id="rId1"/>
  <c:userShapes r:id="rId2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Cr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078866938908247"/>
          <c:y val="0.13017839593874925"/>
          <c:w val="0.65609834661306043"/>
          <c:h val="0.61192014570895736"/>
        </c:manualLayout>
      </c:layout>
      <c:bar3DChart>
        <c:barDir val="col"/>
        <c:grouping val="clustered"/>
        <c:ser>
          <c:idx val="0"/>
          <c:order val="0"/>
          <c:tx>
            <c:v>Cr2O3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1'!$H$8:$H$10</c:f>
              <c:numCache>
                <c:formatCode>General</c:formatCode>
                <c:ptCount val="3"/>
                <c:pt idx="0">
                  <c:v>1.1900000000000051E-2</c:v>
                </c:pt>
                <c:pt idx="1">
                  <c:v>4.6199999999999998E-2</c:v>
                </c:pt>
                <c:pt idx="2">
                  <c:v>1.8599999999999998E-2</c:v>
                </c:pt>
              </c:numCache>
            </c:numRef>
          </c:val>
        </c:ser>
        <c:shape val="cylinder"/>
        <c:axId val="205881728"/>
        <c:axId val="205883648"/>
        <c:axId val="0"/>
      </c:bar3DChart>
      <c:catAx>
        <c:axId val="205881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5322715064388827"/>
              <c:y val="0.83853232101079733"/>
            </c:manualLayout>
          </c:layout>
        </c:title>
        <c:numFmt formatCode="General" sourceLinked="1"/>
        <c:tickLblPos val="nextTo"/>
        <c:crossAx val="205883648"/>
        <c:crosses val="autoZero"/>
        <c:auto val="1"/>
        <c:lblAlgn val="ctr"/>
        <c:lblOffset val="100"/>
      </c:catAx>
      <c:valAx>
        <c:axId val="2058836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1586970654830002E-2"/>
              <c:y val="0.29718766559568227"/>
            </c:manualLayout>
          </c:layout>
        </c:title>
        <c:numFmt formatCode="General" sourceLinked="1"/>
        <c:tickLblPos val="nextTo"/>
        <c:crossAx val="205881728"/>
        <c:crosses val="autoZero"/>
        <c:crossBetween val="between"/>
      </c:valAx>
    </c:plotArea>
    <c:plotVisOnly val="1"/>
  </c:chart>
  <c:externalData r:id="rId1"/>
  <c:userShapes r:id="rId2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Fe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92616513282903"/>
          <c:y val="0.15193399977895924"/>
          <c:w val="0.74899204756248683"/>
          <c:h val="0.5903197075325114"/>
        </c:manualLayout>
      </c:layout>
      <c:bar3DChart>
        <c:barDir val="col"/>
        <c:grouping val="clustered"/>
        <c:ser>
          <c:idx val="0"/>
          <c:order val="0"/>
          <c:tx>
            <c:v>Fe2O3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1'!$I$8:$I$10</c:f>
              <c:numCache>
                <c:formatCode>General</c:formatCode>
                <c:ptCount val="3"/>
                <c:pt idx="0">
                  <c:v>2.5141999999999998</c:v>
                </c:pt>
                <c:pt idx="1">
                  <c:v>2.8008999999999977</c:v>
                </c:pt>
                <c:pt idx="2">
                  <c:v>2.0074000000000001</c:v>
                </c:pt>
              </c:numCache>
            </c:numRef>
          </c:val>
        </c:ser>
        <c:shape val="cylinder"/>
        <c:axId val="205900032"/>
        <c:axId val="213995904"/>
        <c:axId val="0"/>
      </c:bar3DChart>
      <c:catAx>
        <c:axId val="205900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214059588526767"/>
              <c:y val="0.84913826543548365"/>
            </c:manualLayout>
          </c:layout>
        </c:title>
        <c:numFmt formatCode="General" sourceLinked="1"/>
        <c:tickLblPos val="nextTo"/>
        <c:crossAx val="213995904"/>
        <c:crosses val="autoZero"/>
        <c:auto val="1"/>
        <c:lblAlgn val="ctr"/>
        <c:lblOffset val="100"/>
      </c:catAx>
      <c:valAx>
        <c:axId val="2139959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3245920331840588E-2"/>
              <c:y val="0.29824445826552215"/>
            </c:manualLayout>
          </c:layout>
        </c:title>
        <c:numFmt formatCode="General" sourceLinked="1"/>
        <c:tickLblPos val="nextTo"/>
        <c:crossAx val="205900032"/>
        <c:crosses val="autoZero"/>
        <c:crossBetween val="between"/>
      </c:valAx>
    </c:plotArea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614083276413916"/>
          <c:y val="0.26351993819456832"/>
          <c:w val="0.57530942128638163"/>
          <c:h val="0.63067118642979891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1'!$F$7:$F$9</c:f>
              <c:numCache>
                <c:formatCode>General</c:formatCode>
                <c:ptCount val="3"/>
                <c:pt idx="0">
                  <c:v>7.06</c:v>
                </c:pt>
                <c:pt idx="1">
                  <c:v>7.06</c:v>
                </c:pt>
                <c:pt idx="2">
                  <c:v>6.49</c:v>
                </c:pt>
              </c:numCache>
            </c:numRef>
          </c:xVal>
          <c:yVal>
            <c:numRef>
              <c:f>'STASIUN 1'!$B$7:$B$9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04531968"/>
        <c:axId val="204749440"/>
      </c:scatterChart>
      <c:valAx>
        <c:axId val="204531968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1.2</a:t>
                </a:r>
              </a:p>
            </c:rich>
          </c:tx>
          <c:layout>
            <c:manualLayout>
              <c:xMode val="edge"/>
              <c:yMode val="edge"/>
              <c:x val="0.60989346088822383"/>
              <c:y val="0.92151799257599076"/>
            </c:manualLayout>
          </c:layout>
        </c:title>
        <c:numFmt formatCode="General" sourceLinked="1"/>
        <c:tickLblPos val="nextTo"/>
        <c:crossAx val="204749440"/>
        <c:crosses val="autoZero"/>
        <c:crossBetween val="midCat"/>
      </c:valAx>
      <c:valAx>
        <c:axId val="204749440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5440551142570575E-2"/>
              <c:y val="0.35014511748332172"/>
            </c:manualLayout>
          </c:layout>
        </c:title>
        <c:numFmt formatCode="General" sourceLinked="1"/>
        <c:tickLblPos val="nextTo"/>
        <c:crossAx val="204531968"/>
        <c:crosses val="autoZero"/>
        <c:crossBetween val="midCat"/>
      </c:valAx>
    </c:plotArea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K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6171698552578787"/>
          <c:y val="0.15600056688125141"/>
          <c:w val="0.68229078364674167"/>
          <c:h val="0.71121952476455108"/>
        </c:manualLayout>
      </c:layout>
      <c:bar3DChart>
        <c:barDir val="col"/>
        <c:grouping val="clustered"/>
        <c:ser>
          <c:idx val="0"/>
          <c:order val="0"/>
          <c:tx>
            <c:v>K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1'!$J$8:$J$10</c:f>
              <c:numCache>
                <c:formatCode>General</c:formatCode>
                <c:ptCount val="3"/>
                <c:pt idx="0">
                  <c:v>-0.23640000000000044</c:v>
                </c:pt>
                <c:pt idx="1">
                  <c:v>-0.1658</c:v>
                </c:pt>
                <c:pt idx="2">
                  <c:v>-0.14920000000000044</c:v>
                </c:pt>
              </c:numCache>
            </c:numRef>
          </c:val>
        </c:ser>
        <c:shape val="cylinder"/>
        <c:axId val="214012288"/>
        <c:axId val="214014208"/>
        <c:axId val="0"/>
      </c:bar3DChart>
      <c:catAx>
        <c:axId val="2140122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3391289500675647"/>
              <c:y val="0.85992407226878254"/>
            </c:manualLayout>
          </c:layout>
        </c:title>
        <c:numFmt formatCode="General" sourceLinked="1"/>
        <c:tickLblPos val="nextTo"/>
        <c:crossAx val="214014208"/>
        <c:crosses val="autoZero"/>
        <c:auto val="1"/>
        <c:lblAlgn val="ctr"/>
        <c:lblOffset val="100"/>
      </c:catAx>
      <c:valAx>
        <c:axId val="2140142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9207744002077811E-2"/>
              <c:y val="0.32498743842681882"/>
            </c:manualLayout>
          </c:layout>
        </c:title>
        <c:numFmt formatCode="General" sourceLinked="1"/>
        <c:tickLblPos val="nextTo"/>
        <c:crossAx val="214012288"/>
        <c:crosses val="autoZero"/>
        <c:crossBetween val="between"/>
      </c:valAx>
    </c:plotArea>
    <c:plotVisOnly val="1"/>
  </c:chart>
  <c:externalData r:id="rId1"/>
  <c:userShapes r:id="rId2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Mg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4117279982079126"/>
          <c:y val="0.13743832432370742"/>
          <c:w val="0.70151158148849113"/>
          <c:h val="0.62192921388636802"/>
        </c:manualLayout>
      </c:layout>
      <c:bar3DChart>
        <c:barDir val="col"/>
        <c:grouping val="clustered"/>
        <c:ser>
          <c:idx val="0"/>
          <c:order val="0"/>
          <c:tx>
            <c:v>Mg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1'!$K$8:$K$10</c:f>
              <c:numCache>
                <c:formatCode>General</c:formatCode>
                <c:ptCount val="3"/>
                <c:pt idx="0">
                  <c:v>0.41330000000000083</c:v>
                </c:pt>
                <c:pt idx="1">
                  <c:v>0.10829999999999999</c:v>
                </c:pt>
                <c:pt idx="2">
                  <c:v>0.42090000000000038</c:v>
                </c:pt>
              </c:numCache>
            </c:numRef>
          </c:val>
        </c:ser>
        <c:shape val="cylinder"/>
        <c:axId val="214034688"/>
        <c:axId val="216486272"/>
        <c:axId val="0"/>
      </c:bar3DChart>
      <c:catAx>
        <c:axId val="214034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2916232628382941"/>
              <c:y val="0.86323375192270857"/>
            </c:manualLayout>
          </c:layout>
        </c:title>
        <c:numFmt formatCode="General" sourceLinked="1"/>
        <c:tickLblPos val="nextTo"/>
        <c:crossAx val="216486272"/>
        <c:crosses val="autoZero"/>
        <c:auto val="1"/>
        <c:lblAlgn val="ctr"/>
        <c:lblOffset val="100"/>
      </c:catAx>
      <c:valAx>
        <c:axId val="2164862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4.2968661854671929E-2"/>
              <c:y val="0.28638732810804851"/>
            </c:manualLayout>
          </c:layout>
        </c:title>
        <c:numFmt formatCode="General" sourceLinked="1"/>
        <c:tickLblPos val="nextTo"/>
        <c:crossAx val="214034688"/>
        <c:crosses val="autoZero"/>
        <c:crossBetween val="between"/>
      </c:valAx>
    </c:plotArea>
    <c:plotVisOnly val="1"/>
  </c:chart>
  <c:externalData r:id="rId1"/>
  <c:userShapes r:id="rId2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Mn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194869396218041"/>
          <c:y val="0.15662847139022759"/>
          <c:w val="0.67205907521035624"/>
          <c:h val="0.62120528588700019"/>
        </c:manualLayout>
      </c:layout>
      <c:bar3DChart>
        <c:barDir val="col"/>
        <c:grouping val="clustered"/>
        <c:ser>
          <c:idx val="0"/>
          <c:order val="0"/>
          <c:tx>
            <c:v>Mn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1'!$L$8:$L$10</c:f>
              <c:numCache>
                <c:formatCode>General</c:formatCode>
                <c:ptCount val="3"/>
                <c:pt idx="0">
                  <c:v>1.4800000000000001E-2</c:v>
                </c:pt>
                <c:pt idx="1">
                  <c:v>2.5200000000000011E-2</c:v>
                </c:pt>
                <c:pt idx="2">
                  <c:v>2.1600000000000012E-2</c:v>
                </c:pt>
              </c:numCache>
            </c:numRef>
          </c:val>
        </c:ser>
        <c:shape val="cylinder"/>
        <c:axId val="216498944"/>
        <c:axId val="216508672"/>
        <c:axId val="0"/>
      </c:bar3DChart>
      <c:catAx>
        <c:axId val="216498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0011715482513129"/>
              <c:y val="0.8676498938904551"/>
            </c:manualLayout>
          </c:layout>
        </c:title>
        <c:numFmt formatCode="General" sourceLinked="1"/>
        <c:tickLblPos val="nextTo"/>
        <c:crossAx val="216508672"/>
        <c:crosses val="autoZero"/>
        <c:auto val="1"/>
        <c:lblAlgn val="ctr"/>
        <c:lblOffset val="100"/>
      </c:catAx>
      <c:valAx>
        <c:axId val="2165086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196607279631293E-2"/>
              <c:y val="0.29039909523947416"/>
            </c:manualLayout>
          </c:layout>
        </c:title>
        <c:numFmt formatCode="General" sourceLinked="1"/>
        <c:tickLblPos val="nextTo"/>
        <c:crossAx val="216498944"/>
        <c:crosses val="autoZero"/>
        <c:crossBetween val="between"/>
      </c:valAx>
    </c:plotArea>
    <c:plotVisOnly val="1"/>
  </c:chart>
  <c:externalData r:id="rId1"/>
  <c:userShapes r:id="rId2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Na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30962887732841143"/>
          <c:y val="0.15598121938735798"/>
          <c:w val="0.63311517053216071"/>
          <c:h val="0.72385845906791069"/>
        </c:manualLayout>
      </c:layout>
      <c:bar3DChart>
        <c:barDir val="col"/>
        <c:grouping val="clustered"/>
        <c:ser>
          <c:idx val="0"/>
          <c:order val="0"/>
          <c:tx>
            <c:v>Na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1'!$M$8:$M$10</c:f>
              <c:numCache>
                <c:formatCode>General</c:formatCode>
                <c:ptCount val="3"/>
                <c:pt idx="0">
                  <c:v>-1.1000000000000038E-3</c:v>
                </c:pt>
                <c:pt idx="1">
                  <c:v>-3.2000000000000106E-3</c:v>
                </c:pt>
                <c:pt idx="2">
                  <c:v>-8.4000000000000047E-3</c:v>
                </c:pt>
              </c:numCache>
            </c:numRef>
          </c:val>
        </c:ser>
        <c:shape val="cylinder"/>
        <c:axId val="216518016"/>
        <c:axId val="245596544"/>
        <c:axId val="0"/>
      </c:bar3DChart>
      <c:catAx>
        <c:axId val="216518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27405518457359879"/>
              <c:y val="0.8676014222649282"/>
            </c:manualLayout>
          </c:layout>
        </c:title>
        <c:numFmt formatCode="General" sourceLinked="1"/>
        <c:tickLblPos val="nextTo"/>
        <c:crossAx val="245596544"/>
        <c:crosses val="autoZero"/>
        <c:auto val="1"/>
        <c:lblAlgn val="ctr"/>
        <c:lblOffset val="100"/>
      </c:catAx>
      <c:valAx>
        <c:axId val="245596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4.5769514668712638E-2"/>
              <c:y val="0.29341423252065202"/>
            </c:manualLayout>
          </c:layout>
        </c:title>
        <c:numFmt formatCode="General" sourceLinked="1"/>
        <c:tickLblPos val="nextTo"/>
        <c:crossAx val="216518016"/>
        <c:crosses val="autoZero"/>
        <c:crossBetween val="between"/>
      </c:valAx>
    </c:plotArea>
    <c:plotVisOnly val="1"/>
  </c:chart>
  <c:externalData r:id="rId1"/>
  <c:userShapes r:id="rId2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P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367171961825981"/>
          <c:y val="0.13387970671463087"/>
          <c:w val="0.66998120823127594"/>
          <c:h val="0.63046447681420092"/>
        </c:manualLayout>
      </c:layout>
      <c:bar3DChart>
        <c:barDir val="col"/>
        <c:grouping val="clustered"/>
        <c:ser>
          <c:idx val="0"/>
          <c:order val="0"/>
          <c:tx>
            <c:v>P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1'!$N$8:$N$10</c:f>
              <c:numCache>
                <c:formatCode>General</c:formatCode>
                <c:ptCount val="3"/>
                <c:pt idx="0">
                  <c:v>8.9000000000000207E-3</c:v>
                </c:pt>
                <c:pt idx="1">
                  <c:v>9.6000000000000026E-3</c:v>
                </c:pt>
                <c:pt idx="2">
                  <c:v>1.1700000000000047E-2</c:v>
                </c:pt>
              </c:numCache>
            </c:numRef>
          </c:val>
        </c:ser>
        <c:shape val="cylinder"/>
        <c:axId val="245610752"/>
        <c:axId val="245614848"/>
        <c:axId val="0"/>
      </c:bar3DChart>
      <c:catAx>
        <c:axId val="2456107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.30848549798994401"/>
              <c:y val="0.86118161367186385"/>
            </c:manualLayout>
          </c:layout>
        </c:title>
        <c:numFmt formatCode="General" sourceLinked="1"/>
        <c:tickLblPos val="nextTo"/>
        <c:crossAx val="245614848"/>
        <c:crosses val="autoZero"/>
        <c:auto val="1"/>
        <c:lblAlgn val="ctr"/>
        <c:lblOffset val="100"/>
      </c:catAx>
      <c:valAx>
        <c:axId val="2456148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2241254204350811E-2"/>
              <c:y val="0.31548426442284877"/>
            </c:manualLayout>
          </c:layout>
        </c:title>
        <c:numFmt formatCode="General" sourceLinked="1"/>
        <c:tickLblPos val="nextTo"/>
        <c:crossAx val="245610752"/>
        <c:crosses val="autoZero"/>
        <c:crossBetween val="between"/>
      </c:valAx>
    </c:plotArea>
    <c:plotVisOnly val="1"/>
  </c:chart>
  <c:externalData r:id="rId1"/>
  <c:userShapes r:id="rId2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Si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0879603561685067"/>
          <c:y val="0.1386259363277367"/>
          <c:w val="0.7348568695054527"/>
          <c:h val="0.63122626803155069"/>
        </c:manualLayout>
      </c:layout>
      <c:bar3DChart>
        <c:barDir val="col"/>
        <c:grouping val="clustered"/>
        <c:ser>
          <c:idx val="0"/>
          <c:order val="0"/>
          <c:tx>
            <c:v>Si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1'!$O$8:$O$10</c:f>
              <c:numCache>
                <c:formatCode>General</c:formatCode>
                <c:ptCount val="3"/>
                <c:pt idx="0">
                  <c:v>62.478100000000012</c:v>
                </c:pt>
                <c:pt idx="1">
                  <c:v>56.557199999999995</c:v>
                </c:pt>
                <c:pt idx="2">
                  <c:v>42.938000000000002</c:v>
                </c:pt>
              </c:numCache>
            </c:numRef>
          </c:val>
        </c:ser>
        <c:shape val="cylinder"/>
        <c:axId val="245586176"/>
        <c:axId val="251355520"/>
        <c:axId val="0"/>
      </c:bar3DChart>
      <c:catAx>
        <c:axId val="245586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0229187875815361"/>
              <c:y val="0.8616793513980433"/>
            </c:manualLayout>
          </c:layout>
        </c:title>
        <c:numFmt formatCode="General" sourceLinked="1"/>
        <c:tickLblPos val="nextTo"/>
        <c:crossAx val="251355520"/>
        <c:crosses val="autoZero"/>
        <c:auto val="1"/>
        <c:lblAlgn val="ctr"/>
        <c:lblOffset val="100"/>
      </c:catAx>
      <c:valAx>
        <c:axId val="251355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2.8623275504623555E-2"/>
              <c:y val="0.31733789103126664"/>
            </c:manualLayout>
          </c:layout>
        </c:title>
        <c:numFmt formatCode="General" sourceLinked="1"/>
        <c:tickLblPos val="nextTo"/>
        <c:crossAx val="245586176"/>
        <c:crosses val="autoZero"/>
        <c:crossBetween val="between"/>
      </c:valAx>
    </c:plotArea>
    <c:plotVisOnly val="1"/>
  </c:chart>
  <c:externalData r:id="rId1"/>
  <c:userShapes r:id="rId2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Ti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2122043048830844"/>
          <c:y val="0.12431211075045592"/>
          <c:w val="0.7225620847069032"/>
          <c:h val="0.65318185815163565"/>
        </c:manualLayout>
      </c:layout>
      <c:bar3DChart>
        <c:barDir val="col"/>
        <c:grouping val="clustered"/>
        <c:ser>
          <c:idx val="0"/>
          <c:order val="0"/>
          <c:tx>
            <c:v>Ti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1'!$P$8:$P$10</c:f>
              <c:numCache>
                <c:formatCode>General</c:formatCode>
                <c:ptCount val="3"/>
                <c:pt idx="0">
                  <c:v>0.76049999999999995</c:v>
                </c:pt>
                <c:pt idx="1">
                  <c:v>0.63840000000000063</c:v>
                </c:pt>
                <c:pt idx="2">
                  <c:v>1.1127</c:v>
                </c:pt>
              </c:numCache>
            </c:numRef>
          </c:val>
        </c:ser>
        <c:shape val="cylinder"/>
        <c:axId val="251367808"/>
        <c:axId val="251369728"/>
        <c:axId val="0"/>
      </c:bar3DChart>
      <c:catAx>
        <c:axId val="251367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3240630150922479"/>
              <c:y val="0.87050477708832763"/>
            </c:manualLayout>
          </c:layout>
        </c:title>
        <c:numFmt formatCode="General" sourceLinked="1"/>
        <c:tickLblPos val="nextTo"/>
        <c:crossAx val="251369728"/>
        <c:crosses val="autoZero"/>
        <c:auto val="1"/>
        <c:lblAlgn val="ctr"/>
        <c:lblOffset val="100"/>
      </c:catAx>
      <c:valAx>
        <c:axId val="2513697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0103115020088611E-2"/>
              <c:y val="0.30561628071463598"/>
            </c:manualLayout>
          </c:layout>
        </c:title>
        <c:numFmt formatCode="General" sourceLinked="1"/>
        <c:tickLblPos val="nextTo"/>
        <c:crossAx val="251367808"/>
        <c:crosses val="autoZero"/>
        <c:crossBetween val="between"/>
      </c:valAx>
    </c:plotArea>
    <c:plotVisOnly val="1"/>
  </c:chart>
  <c:externalData r:id="rId1"/>
  <c:userShapes r:id="rId2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S (%)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27304283999418932"/>
          <c:y val="0.12431211075045592"/>
          <c:w val="0.67073965257823087"/>
          <c:h val="0.65242945240308625"/>
        </c:manualLayout>
      </c:layout>
      <c:bar3DChart>
        <c:barDir val="col"/>
        <c:grouping val="clustered"/>
        <c:ser>
          <c:idx val="0"/>
          <c:order val="0"/>
          <c:tx>
            <c:v>S (%)</c:v>
          </c:tx>
          <c:cat>
            <c:numRef>
              <c:f>'STASIUN 1'!$A$20:$A$22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40</c:v>
                </c:pt>
              </c:numCache>
            </c:numRef>
          </c:cat>
          <c:val>
            <c:numRef>
              <c:f>'STASIUN 1'!$Q$8:$Q$10</c:f>
              <c:numCache>
                <c:formatCode>General</c:formatCode>
                <c:ptCount val="3"/>
                <c:pt idx="0">
                  <c:v>2.8000000000000001E-2</c:v>
                </c:pt>
                <c:pt idx="1">
                  <c:v>3.2500000000000001E-2</c:v>
                </c:pt>
                <c:pt idx="2">
                  <c:v>2.5600000000000012E-2</c:v>
                </c:pt>
              </c:numCache>
            </c:numRef>
          </c:val>
        </c:ser>
        <c:shape val="cylinder"/>
        <c:axId val="251390208"/>
        <c:axId val="251408768"/>
        <c:axId val="0"/>
      </c:bar3DChart>
      <c:catAx>
        <c:axId val="2513902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27673098212428132"/>
              <c:y val="0.86982348285868838"/>
            </c:manualLayout>
          </c:layout>
        </c:title>
        <c:numFmt formatCode="General" sourceLinked="1"/>
        <c:tickLblPos val="nextTo"/>
        <c:crossAx val="251408768"/>
        <c:crosses val="autoZero"/>
        <c:auto val="1"/>
        <c:lblAlgn val="ctr"/>
        <c:lblOffset val="100"/>
      </c:catAx>
      <c:valAx>
        <c:axId val="2514087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Kadar (%)</a:t>
                </a:r>
              </a:p>
            </c:rich>
          </c:tx>
          <c:layout>
            <c:manualLayout>
              <c:xMode val="edge"/>
              <c:yMode val="edge"/>
              <c:x val="3.0054837220738432E-2"/>
              <c:y val="0.30438406337336826"/>
            </c:manualLayout>
          </c:layout>
        </c:title>
        <c:numFmt formatCode="General" sourceLinked="1"/>
        <c:tickLblPos val="nextTo"/>
        <c:crossAx val="251390208"/>
        <c:crosses val="autoZero"/>
        <c:crossBetween val="between"/>
      </c:valAx>
    </c:plotArea>
    <c:plotVisOnly val="1"/>
  </c:chart>
  <c:externalData r:id="rId1"/>
  <c:userShapes r:id="rId2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Ni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18239297417724082"/>
          <c:y val="0.1463079615048119"/>
          <c:w val="0.62157936534959801"/>
          <c:h val="0.6137572907553227"/>
        </c:manualLayout>
      </c:layout>
      <c:scatterChart>
        <c:scatterStyle val="lineMarker"/>
        <c:ser>
          <c:idx val="0"/>
          <c:order val="0"/>
          <c:tx>
            <c:v>ST 3.2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3'!$J$2</c:f>
              <c:numCache>
                <c:formatCode>General</c:formatCode>
                <c:ptCount val="1"/>
                <c:pt idx="0">
                  <c:v>157.19999999999999</c:v>
                </c:pt>
              </c:numCache>
            </c:numRef>
          </c:xVal>
          <c:yVal>
            <c:numRef>
              <c:f>'KORELASI ST 3'!$D$2</c:f>
              <c:numCache>
                <c:formatCode>General</c:formatCode>
                <c:ptCount val="1"/>
                <c:pt idx="0">
                  <c:v>4.0000000000000114E-3</c:v>
                </c:pt>
              </c:numCache>
            </c:numRef>
          </c:yVal>
        </c:ser>
        <c:ser>
          <c:idx val="1"/>
          <c:order val="1"/>
          <c:tx>
            <c:v>ST 3.3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3'!$J$3</c:f>
              <c:numCache>
                <c:formatCode>General</c:formatCode>
                <c:ptCount val="1"/>
                <c:pt idx="0">
                  <c:v>250.5</c:v>
                </c:pt>
              </c:numCache>
            </c:numRef>
          </c:xVal>
          <c:yVal>
            <c:numRef>
              <c:f>'KORELASI ST 3'!$D$3</c:f>
              <c:numCache>
                <c:formatCode>General</c:formatCode>
                <c:ptCount val="1"/>
                <c:pt idx="0">
                  <c:v>1.700000000000004E-3</c:v>
                </c:pt>
              </c:numCache>
            </c:numRef>
          </c:yVal>
        </c:ser>
        <c:ser>
          <c:idx val="2"/>
          <c:order val="2"/>
          <c:tx>
            <c:v>ST 3.4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3'!$J$4</c:f>
              <c:numCache>
                <c:formatCode>General</c:formatCode>
                <c:ptCount val="1"/>
                <c:pt idx="0">
                  <c:v>165.3</c:v>
                </c:pt>
              </c:numCache>
            </c:numRef>
          </c:xVal>
          <c:yVal>
            <c:numRef>
              <c:f>'KORELASI ST 3'!$D$4</c:f>
              <c:numCache>
                <c:formatCode>General</c:formatCode>
                <c:ptCount val="1"/>
                <c:pt idx="0">
                  <c:v>1.0600000000000021E-2</c:v>
                </c:pt>
              </c:numCache>
            </c:numRef>
          </c:yVal>
        </c:ser>
        <c:axId val="251452032"/>
        <c:axId val="105976576"/>
      </c:scatterChart>
      <c:valAx>
        <c:axId val="25145203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105976576"/>
        <c:crosses val="autoZero"/>
        <c:crossBetween val="midCat"/>
      </c:valAx>
      <c:valAx>
        <c:axId val="1059765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Ni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2514520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741975766488728"/>
          <c:y val="0.16724810440361623"/>
          <c:w val="0.16504973418964441"/>
          <c:h val="0.50578120443277963"/>
        </c:manualLayout>
      </c:layout>
    </c:legend>
    <c:plotVisOnly val="1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Co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18423883477231726"/>
          <c:y val="0.1463079615048119"/>
          <c:w val="0.62365229823020762"/>
          <c:h val="0.6137572907553227"/>
        </c:manualLayout>
      </c:layout>
      <c:scatterChart>
        <c:scatterStyle val="lineMarker"/>
        <c:ser>
          <c:idx val="0"/>
          <c:order val="0"/>
          <c:tx>
            <c:v>ST 3.2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3'!$J$2</c:f>
              <c:numCache>
                <c:formatCode>General</c:formatCode>
                <c:ptCount val="1"/>
                <c:pt idx="0">
                  <c:v>157.19999999999999</c:v>
                </c:pt>
              </c:numCache>
            </c:numRef>
          </c:xVal>
          <c:yVal>
            <c:numRef>
              <c:f>'KORELASI ST 3'!$E$2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</c:ser>
        <c:ser>
          <c:idx val="1"/>
          <c:order val="1"/>
          <c:tx>
            <c:v>ST 3.3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3'!$J$3</c:f>
              <c:numCache>
                <c:formatCode>General</c:formatCode>
                <c:ptCount val="1"/>
                <c:pt idx="0">
                  <c:v>250.5</c:v>
                </c:pt>
              </c:numCache>
            </c:numRef>
          </c:xVal>
          <c:yVal>
            <c:numRef>
              <c:f>'KORELASI ST 3'!$E$3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</c:ser>
        <c:ser>
          <c:idx val="2"/>
          <c:order val="2"/>
          <c:tx>
            <c:v>ST 3.4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3'!$J$4</c:f>
              <c:numCache>
                <c:formatCode>General</c:formatCode>
                <c:ptCount val="1"/>
                <c:pt idx="0">
                  <c:v>165.3</c:v>
                </c:pt>
              </c:numCache>
            </c:numRef>
          </c:xVal>
          <c:yVal>
            <c:numRef>
              <c:f>'KORELASI ST 3'!$E$4</c:f>
              <c:numCache>
                <c:formatCode>General</c:formatCode>
                <c:ptCount val="1"/>
                <c:pt idx="0">
                  <c:v>3.6200000000000052E-2</c:v>
                </c:pt>
              </c:numCache>
            </c:numRef>
          </c:yVal>
        </c:ser>
        <c:axId val="106003840"/>
        <c:axId val="106014208"/>
      </c:scatterChart>
      <c:valAx>
        <c:axId val="10600384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</a:p>
            </c:rich>
          </c:tx>
        </c:title>
        <c:numFmt formatCode="General" sourceLinked="1"/>
        <c:majorTickMark val="none"/>
        <c:tickLblPos val="nextTo"/>
        <c:crossAx val="106014208"/>
        <c:crosses val="autoZero"/>
        <c:crossBetween val="midCat"/>
      </c:valAx>
      <c:valAx>
        <c:axId val="1060142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Co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1060038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147464223376465"/>
          <c:y val="0.16724810440361623"/>
          <c:w val="0.16081743667849763"/>
          <c:h val="0.50578120443277963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FD (%) </a:t>
            </a:r>
          </a:p>
        </c:rich>
      </c:tx>
    </c:title>
    <c:plotArea>
      <c:layout>
        <c:manualLayout>
          <c:layoutTarget val="inner"/>
          <c:xMode val="edge"/>
          <c:yMode val="edge"/>
          <c:x val="0.2945492402797073"/>
          <c:y val="0.26712373997008787"/>
          <c:w val="0.56990774112894249"/>
          <c:h val="0.63740554403155969"/>
        </c:manualLayout>
      </c:layout>
      <c:scatterChart>
        <c:scatterStyle val="smoothMarker"/>
        <c:ser>
          <c:idx val="0"/>
          <c:order val="0"/>
          <c:tx>
            <c:v>XFD</c:v>
          </c:tx>
          <c:xVal>
            <c:numRef>
              <c:f>'STASIUN 1'!$F$10:$F$12</c:f>
              <c:numCache>
                <c:formatCode>General</c:formatCode>
                <c:ptCount val="3"/>
                <c:pt idx="0">
                  <c:v>9.56</c:v>
                </c:pt>
                <c:pt idx="1">
                  <c:v>9.61</c:v>
                </c:pt>
                <c:pt idx="2">
                  <c:v>9.629999999999999</c:v>
                </c:pt>
              </c:numCache>
            </c:numRef>
          </c:xVal>
          <c:yVal>
            <c:numRef>
              <c:f>'STASIUN 1'!$B$10:$B$12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05200384"/>
        <c:axId val="205240192"/>
      </c:scatterChart>
      <c:valAx>
        <c:axId val="205200384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1.3</a:t>
                </a:r>
              </a:p>
            </c:rich>
          </c:tx>
          <c:layout>
            <c:manualLayout>
              <c:xMode val="edge"/>
              <c:yMode val="edge"/>
              <c:x val="0.62155201919761349"/>
              <c:y val="0.91939851268591877"/>
            </c:manualLayout>
          </c:layout>
        </c:title>
        <c:numFmt formatCode="General" sourceLinked="1"/>
        <c:tickLblPos val="nextTo"/>
        <c:crossAx val="205240192"/>
        <c:crosses val="autoZero"/>
        <c:crossBetween val="midCat"/>
      </c:valAx>
      <c:valAx>
        <c:axId val="20524019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 b="1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2.4238869919034151E-2"/>
              <c:y val="0.34895549638585394"/>
            </c:manualLayout>
          </c:layout>
        </c:title>
        <c:numFmt formatCode="General" sourceLinked="1"/>
        <c:tickLblPos val="nextTo"/>
        <c:crossAx val="205200384"/>
        <c:crosses val="autoZero"/>
        <c:crossBetween val="midCat"/>
      </c:valAx>
    </c:plotArea>
    <c:plotVisOnly val="1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Fe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15205816227970342"/>
          <c:y val="0.1463079615048119"/>
          <c:w val="0.64991479186636658"/>
          <c:h val="0.6137572907553227"/>
        </c:manualLayout>
      </c:layout>
      <c:scatterChart>
        <c:scatterStyle val="lineMarker"/>
        <c:ser>
          <c:idx val="0"/>
          <c:order val="0"/>
          <c:tx>
            <c:v>ST 3.2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3'!$J$2</c:f>
              <c:numCache>
                <c:formatCode>General</c:formatCode>
                <c:ptCount val="1"/>
                <c:pt idx="0">
                  <c:v>157.19999999999999</c:v>
                </c:pt>
              </c:numCache>
            </c:numRef>
          </c:xVal>
          <c:yVal>
            <c:numRef>
              <c:f>'KORELASI ST 3'!$F$2</c:f>
              <c:numCache>
                <c:formatCode>General</c:formatCode>
                <c:ptCount val="1"/>
                <c:pt idx="0">
                  <c:v>2.5141999999999998</c:v>
                </c:pt>
              </c:numCache>
            </c:numRef>
          </c:yVal>
        </c:ser>
        <c:ser>
          <c:idx val="1"/>
          <c:order val="1"/>
          <c:tx>
            <c:v>ST 3.3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3'!$J$3</c:f>
              <c:numCache>
                <c:formatCode>General</c:formatCode>
                <c:ptCount val="1"/>
                <c:pt idx="0">
                  <c:v>250.5</c:v>
                </c:pt>
              </c:numCache>
            </c:numRef>
          </c:xVal>
          <c:yVal>
            <c:numRef>
              <c:f>'KORELASI ST 3'!$F$3</c:f>
              <c:numCache>
                <c:formatCode>General</c:formatCode>
                <c:ptCount val="1"/>
                <c:pt idx="0">
                  <c:v>2.8008999999999977</c:v>
                </c:pt>
              </c:numCache>
            </c:numRef>
          </c:yVal>
        </c:ser>
        <c:ser>
          <c:idx val="2"/>
          <c:order val="2"/>
          <c:tx>
            <c:v>ST 3.4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3'!$J$4</c:f>
              <c:numCache>
                <c:formatCode>General</c:formatCode>
                <c:ptCount val="1"/>
                <c:pt idx="0">
                  <c:v>165.3</c:v>
                </c:pt>
              </c:numCache>
            </c:numRef>
          </c:xVal>
          <c:yVal>
            <c:numRef>
              <c:f>'KORELASI ST 3'!$F$4</c:f>
              <c:numCache>
                <c:formatCode>General</c:formatCode>
                <c:ptCount val="1"/>
                <c:pt idx="0">
                  <c:v>2.0074000000000001</c:v>
                </c:pt>
              </c:numCache>
            </c:numRef>
          </c:yVal>
        </c:ser>
        <c:axId val="189469056"/>
        <c:axId val="189470976"/>
      </c:scatterChart>
      <c:valAx>
        <c:axId val="189469056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</a:p>
            </c:rich>
          </c:tx>
        </c:title>
        <c:numFmt formatCode="General" sourceLinked="1"/>
        <c:majorTickMark val="none"/>
        <c:tickLblPos val="nextTo"/>
        <c:crossAx val="189470976"/>
        <c:crosses val="autoZero"/>
        <c:crossBetween val="midCat"/>
      </c:valAx>
      <c:valAx>
        <c:axId val="1894709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Fe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18946905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535802758627662"/>
          <c:y val="0.16724810440361623"/>
          <c:w val="0.16719273892053818"/>
          <c:h val="0.50578120443277963"/>
        </c:manualLayout>
      </c:layout>
    </c:legend>
    <c:plotVisOnly val="1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Mn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18491191816191008"/>
          <c:y val="0.1463079615048119"/>
          <c:w val="0.60746660633610805"/>
          <c:h val="0.6137572907553227"/>
        </c:manualLayout>
      </c:layout>
      <c:scatterChart>
        <c:scatterStyle val="lineMarker"/>
        <c:ser>
          <c:idx val="0"/>
          <c:order val="0"/>
          <c:tx>
            <c:v>ST 3.2 Vs XLF</c:v>
          </c:tx>
          <c:marker>
            <c:symbol val="diamond"/>
            <c:size val="7"/>
          </c:marker>
          <c:dLbls>
            <c:showVal val="1"/>
          </c:dLbls>
          <c:xVal>
            <c:numRef>
              <c:f>'KORELASI ST 3'!$J$2</c:f>
              <c:numCache>
                <c:formatCode>General</c:formatCode>
                <c:ptCount val="1"/>
                <c:pt idx="0">
                  <c:v>157.19999999999999</c:v>
                </c:pt>
              </c:numCache>
            </c:numRef>
          </c:xVal>
          <c:yVal>
            <c:numRef>
              <c:f>'KORELASI ST 3'!$G$2</c:f>
              <c:numCache>
                <c:formatCode>General</c:formatCode>
                <c:ptCount val="1"/>
                <c:pt idx="0">
                  <c:v>1.4800000000000001E-2</c:v>
                </c:pt>
              </c:numCache>
            </c:numRef>
          </c:yVal>
        </c:ser>
        <c:ser>
          <c:idx val="1"/>
          <c:order val="1"/>
          <c:tx>
            <c:v>ST 3.3 Vs XLF</c:v>
          </c:tx>
          <c:marker>
            <c:symbol val="square"/>
            <c:size val="7"/>
          </c:marker>
          <c:dLbls>
            <c:showVal val="1"/>
          </c:dLbls>
          <c:xVal>
            <c:numRef>
              <c:f>'KORELASI ST 3'!$J$3</c:f>
              <c:numCache>
                <c:formatCode>General</c:formatCode>
                <c:ptCount val="1"/>
                <c:pt idx="0">
                  <c:v>250.5</c:v>
                </c:pt>
              </c:numCache>
            </c:numRef>
          </c:xVal>
          <c:yVal>
            <c:numRef>
              <c:f>'KORELASI ST 3'!$G$3</c:f>
              <c:numCache>
                <c:formatCode>General</c:formatCode>
                <c:ptCount val="1"/>
                <c:pt idx="0">
                  <c:v>2.5200000000000011E-2</c:v>
                </c:pt>
              </c:numCache>
            </c:numRef>
          </c:yVal>
        </c:ser>
        <c:ser>
          <c:idx val="2"/>
          <c:order val="2"/>
          <c:tx>
            <c:v>ST 3.4 Vs XLF</c:v>
          </c:tx>
          <c:marker>
            <c:symbol val="triangle"/>
            <c:size val="7"/>
          </c:marker>
          <c:dLbls>
            <c:showVal val="1"/>
          </c:dLbls>
          <c:xVal>
            <c:numRef>
              <c:f>'KORELASI ST 3'!$J$4</c:f>
              <c:numCache>
                <c:formatCode>General</c:formatCode>
                <c:ptCount val="1"/>
                <c:pt idx="0">
                  <c:v>165.3</c:v>
                </c:pt>
              </c:numCache>
            </c:numRef>
          </c:xVal>
          <c:yVal>
            <c:numRef>
              <c:f>'KORELASI ST 3'!$G$4</c:f>
              <c:numCache>
                <c:formatCode>General</c:formatCode>
                <c:ptCount val="1"/>
                <c:pt idx="0">
                  <c:v>2.1600000000000012E-2</c:v>
                </c:pt>
              </c:numCache>
            </c:numRef>
          </c:yVal>
        </c:ser>
        <c:axId val="189523072"/>
        <c:axId val="189524992"/>
      </c:scatterChart>
      <c:valAx>
        <c:axId val="18952307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</a:p>
            </c:rich>
          </c:tx>
        </c:title>
        <c:numFmt formatCode="General" sourceLinked="1"/>
        <c:majorTickMark val="none"/>
        <c:tickLblPos val="nextTo"/>
        <c:crossAx val="189524992"/>
        <c:crosses val="autoZero"/>
        <c:crossBetween val="midCat"/>
      </c:valAx>
      <c:valAx>
        <c:axId val="1895249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Mn (%)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crossAx val="18952307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378431203338842"/>
          <c:y val="0.16724810440361623"/>
          <c:w val="0.15844305176222326"/>
          <c:h val="0.50578120443277963"/>
        </c:manualLayout>
      </c:layout>
    </c:legend>
    <c:plotVisOnly val="1"/>
  </c:chart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Ti (%) Vs </a:t>
            </a:r>
            <a:r>
              <a:rPr lang="el-GR" sz="1000" b="1" i="0" baseline="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 b="1" i="0" baseline="0">
                <a:latin typeface="Times New Roman" pitchFamily="18" charset="0"/>
                <a:cs typeface="Times New Roman" pitchFamily="18" charset="0"/>
              </a:rPr>
              <a:t>LF (10-8m3/kg) 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5390923381233229"/>
          <c:y val="0.15300954765669941"/>
          <c:w val="0.64565274731795141"/>
          <c:h val="0.59606557552042427"/>
        </c:manualLayout>
      </c:layout>
      <c:scatterChart>
        <c:scatterStyle val="lineMarker"/>
        <c:ser>
          <c:idx val="0"/>
          <c:order val="0"/>
          <c:tx>
            <c:v>ST 3.2 Vs XLF</c:v>
          </c:tx>
          <c:xVal>
            <c:numRef>
              <c:f>'KORELASI ST 3'!$J$2</c:f>
              <c:numCache>
                <c:formatCode>General</c:formatCode>
                <c:ptCount val="1"/>
                <c:pt idx="0">
                  <c:v>157.19999999999999</c:v>
                </c:pt>
              </c:numCache>
            </c:numRef>
          </c:xVal>
          <c:yVal>
            <c:numRef>
              <c:f>'KORELASI ST 3'!$I$2</c:f>
              <c:numCache>
                <c:formatCode>General</c:formatCode>
                <c:ptCount val="1"/>
                <c:pt idx="0">
                  <c:v>0.76049999999999995</c:v>
                </c:pt>
              </c:numCache>
            </c:numRef>
          </c:yVal>
        </c:ser>
        <c:ser>
          <c:idx val="1"/>
          <c:order val="1"/>
          <c:tx>
            <c:v>ST 3.3 Vs XLF</c:v>
          </c:tx>
          <c:xVal>
            <c:numRef>
              <c:f>'KORELASI ST 3'!$J$3</c:f>
              <c:numCache>
                <c:formatCode>General</c:formatCode>
                <c:ptCount val="1"/>
                <c:pt idx="0">
                  <c:v>250.5</c:v>
                </c:pt>
              </c:numCache>
            </c:numRef>
          </c:xVal>
          <c:yVal>
            <c:numRef>
              <c:f>'KORELASI ST 3'!$I$3</c:f>
              <c:numCache>
                <c:formatCode>General</c:formatCode>
                <c:ptCount val="1"/>
                <c:pt idx="0">
                  <c:v>0.63840000000000063</c:v>
                </c:pt>
              </c:numCache>
            </c:numRef>
          </c:yVal>
        </c:ser>
        <c:ser>
          <c:idx val="2"/>
          <c:order val="2"/>
          <c:tx>
            <c:v>ST 3.4 Vs XLF</c:v>
          </c:tx>
          <c:xVal>
            <c:numRef>
              <c:f>'KORELASI ST 3'!$J$4</c:f>
              <c:numCache>
                <c:formatCode>General</c:formatCode>
                <c:ptCount val="1"/>
                <c:pt idx="0">
                  <c:v>165.3</c:v>
                </c:pt>
              </c:numCache>
            </c:numRef>
          </c:xVal>
          <c:yVal>
            <c:numRef>
              <c:f>'KORELASI ST 3'!$I$4</c:f>
              <c:numCache>
                <c:formatCode>General</c:formatCode>
                <c:ptCount val="1"/>
                <c:pt idx="0">
                  <c:v>1.1127</c:v>
                </c:pt>
              </c:numCache>
            </c:numRef>
          </c:yVal>
        </c:ser>
        <c:axId val="189752064"/>
        <c:axId val="189753984"/>
      </c:scatterChart>
      <c:valAx>
        <c:axId val="189752064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900" b="1" i="0" baseline="0">
                    <a:latin typeface="Times New Roman" pitchFamily="18" charset="0"/>
                    <a:cs typeface="Times New Roman" pitchFamily="18" charset="0"/>
                  </a:rPr>
                  <a:t>χ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LF (10-8m3/kg) </a:t>
                </a:r>
              </a:p>
            </c:rich>
          </c:tx>
        </c:title>
        <c:numFmt formatCode="General" sourceLinked="1"/>
        <c:majorTickMark val="none"/>
        <c:tickLblPos val="nextTo"/>
        <c:crossAx val="189753984"/>
        <c:crosses val="autoZero"/>
        <c:crossBetween val="midCat"/>
      </c:valAx>
      <c:valAx>
        <c:axId val="1897539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Ti (%)</a:t>
                </a:r>
              </a:p>
            </c:rich>
          </c:tx>
        </c:title>
        <c:numFmt formatCode="General" sourceLinked="1"/>
        <c:majorTickMark val="none"/>
        <c:tickLblPos val="nextTo"/>
        <c:crossAx val="1897520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722279162975552"/>
          <c:y val="0.18589833522171917"/>
          <c:w val="0.17511553101154126"/>
          <c:h val="0.49505652194466809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8235256180537244"/>
          <c:y val="0.28138625035731357"/>
          <c:w val="0.59295335630597912"/>
          <c:h val="0.60946643251182064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1'!$D$13:$D$15</c:f>
              <c:numCache>
                <c:formatCode>General</c:formatCode>
                <c:ptCount val="3"/>
                <c:pt idx="0">
                  <c:v>2098.3000000000002</c:v>
                </c:pt>
                <c:pt idx="1">
                  <c:v>2277.1</c:v>
                </c:pt>
                <c:pt idx="2">
                  <c:v>1539.4</c:v>
                </c:pt>
              </c:numCache>
            </c:numRef>
          </c:xVal>
          <c:yVal>
            <c:numRef>
              <c:f>'STASIUN 1'!$B$13:$B$15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09985536"/>
        <c:axId val="209988992"/>
      </c:scatterChart>
      <c:valAx>
        <c:axId val="20998553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1.4</a:t>
                </a:r>
              </a:p>
            </c:rich>
          </c:tx>
          <c:layout>
            <c:manualLayout>
              <c:xMode val="edge"/>
              <c:yMode val="edge"/>
              <c:x val="0.63904670194478674"/>
              <c:y val="0.92037051618548271"/>
            </c:manualLayout>
          </c:layout>
        </c:title>
        <c:numFmt formatCode="General" sourceLinked="1"/>
        <c:tickLblPos val="nextTo"/>
        <c:crossAx val="209988992"/>
        <c:crosses val="autoZero"/>
        <c:crossBetween val="midCat"/>
      </c:valAx>
      <c:valAx>
        <c:axId val="209988992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</c:title>
        <c:numFmt formatCode="General" sourceLinked="1"/>
        <c:tickLblPos val="nextTo"/>
        <c:crossAx val="209985536"/>
        <c:crosses val="autoZero"/>
        <c:crossBetween val="midCat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28806907620891731"/>
          <c:y val="0.28377054596040746"/>
          <c:w val="0.57611157703862503"/>
          <c:h val="0.61011429747182011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1'!$D$16:$D$18</c:f>
              <c:numCache>
                <c:formatCode>General</c:formatCode>
                <c:ptCount val="3"/>
                <c:pt idx="0">
                  <c:v>1966.2</c:v>
                </c:pt>
                <c:pt idx="1">
                  <c:v>1691.1</c:v>
                </c:pt>
                <c:pt idx="2">
                  <c:v>1480</c:v>
                </c:pt>
              </c:numCache>
            </c:numRef>
          </c:xVal>
          <c:yVal>
            <c:numRef>
              <c:f>'STASIUN 1'!$B$16:$B$18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0186624"/>
        <c:axId val="210188544"/>
      </c:scatterChart>
      <c:valAx>
        <c:axId val="210186624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1.5</a:t>
                </a:r>
              </a:p>
            </c:rich>
          </c:tx>
          <c:layout>
            <c:manualLayout>
              <c:xMode val="edge"/>
              <c:yMode val="edge"/>
              <c:x val="0.63235249582982855"/>
              <c:y val="0.92047624083213742"/>
            </c:manualLayout>
          </c:layout>
        </c:title>
        <c:numFmt formatCode="General" sourceLinked="1"/>
        <c:tickLblPos val="nextTo"/>
        <c:crossAx val="210188544"/>
        <c:crosses val="autoZero"/>
        <c:crossBetween val="midCat"/>
      </c:valAx>
      <c:valAx>
        <c:axId val="210188544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0"/>
              <c:y val="0.37149260546263996"/>
            </c:manualLayout>
          </c:layout>
        </c:title>
        <c:numFmt formatCode="General" sourceLinked="1"/>
        <c:tickLblPos val="nextTo"/>
        <c:crossAx val="210186624"/>
        <c:crosses val="autoZero"/>
        <c:crossBetween val="midCat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l-GR" sz="1000">
                <a:latin typeface="Times New Roman" pitchFamily="18" charset="0"/>
                <a:cs typeface="Times New Roman" pitchFamily="18" charset="0"/>
              </a:rPr>
              <a:t>χ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LF (10-8m3/kg) </a:t>
            </a:r>
          </a:p>
        </c:rich>
      </c:tx>
    </c:title>
    <c:plotArea>
      <c:layout>
        <c:manualLayout>
          <c:layoutTarget val="inner"/>
          <c:xMode val="edge"/>
          <c:yMode val="edge"/>
          <c:x val="0.30041819417806126"/>
          <c:y val="0.27811667592045897"/>
          <c:w val="0.5698099007016435"/>
          <c:h val="0.61014573346432899"/>
        </c:manualLayout>
      </c:layout>
      <c:scatterChart>
        <c:scatterStyle val="smoothMarker"/>
        <c:ser>
          <c:idx val="0"/>
          <c:order val="0"/>
          <c:tx>
            <c:v>XLF</c:v>
          </c:tx>
          <c:marker>
            <c:symbol val="circle"/>
            <c:size val="5"/>
          </c:marker>
          <c:xVal>
            <c:numRef>
              <c:f>'STASIUN 1'!$D$19:$D$21</c:f>
              <c:numCache>
                <c:formatCode>General</c:formatCode>
                <c:ptCount val="3"/>
                <c:pt idx="0">
                  <c:v>1770.3</c:v>
                </c:pt>
                <c:pt idx="1">
                  <c:v>1162</c:v>
                </c:pt>
                <c:pt idx="2">
                  <c:v>604.29999999999995</c:v>
                </c:pt>
              </c:numCache>
            </c:numRef>
          </c:xVal>
          <c:yVal>
            <c:numRef>
              <c:f>'STASIUN 1'!$B$19:$B$21</c:f>
              <c:numCache>
                <c:formatCode>General</c:formatCode>
                <c:ptCount val="3"/>
                <c:pt idx="0">
                  <c:v>20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210470016"/>
        <c:axId val="210496128"/>
      </c:scatterChart>
      <c:valAx>
        <c:axId val="210470016"/>
        <c:scaling>
          <c:orientation val="minMax"/>
        </c:scaling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Stasiun 1.6</a:t>
                </a:r>
              </a:p>
            </c:rich>
          </c:tx>
          <c:layout>
            <c:manualLayout>
              <c:xMode val="edge"/>
              <c:yMode val="edge"/>
              <c:x val="0.63894000825463693"/>
              <c:y val="0.92174855515069565"/>
            </c:manualLayout>
          </c:layout>
        </c:title>
        <c:numFmt formatCode="General" sourceLinked="1"/>
        <c:tickLblPos val="nextTo"/>
        <c:crossAx val="210496128"/>
        <c:crosses val="autoZero"/>
        <c:crossBetween val="midCat"/>
      </c:valAx>
      <c:valAx>
        <c:axId val="210496128"/>
        <c:scaling>
          <c:orientation val="maxMin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Kedalaman (cm)</a:t>
                </a:r>
              </a:p>
            </c:rich>
          </c:tx>
          <c:layout>
            <c:manualLayout>
              <c:xMode val="edge"/>
              <c:yMode val="edge"/>
              <c:x val="1.44055451698269E-2"/>
              <c:y val="0.36498626612826895"/>
            </c:manualLayout>
          </c:layout>
        </c:title>
        <c:numFmt formatCode="General" sourceLinked="1"/>
        <c:tickLblPos val="nextTo"/>
        <c:crossAx val="210470016"/>
        <c:crosses val="autoZero"/>
        <c:crossBetween val="midCat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0.52567</cdr:x>
      <cdr:y>0.90849</cdr:y>
    </cdr:from>
    <cdr:to>
      <cdr:x>0.99898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12885" y="2269520"/>
          <a:ext cx="1182104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0.52294</cdr:x>
      <cdr:y>0.9237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80249" y="2258887"/>
          <a:ext cx="1167927" cy="1866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0.50702</cdr:x>
      <cdr:y>0.92773</cdr:y>
    </cdr:from>
    <cdr:to>
      <cdr:x>1</cdr:x>
      <cdr:y>0.9987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258887"/>
          <a:ext cx="1208627" cy="172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0.51352</cdr:x>
      <cdr:y>0.92419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58983" y="2112690"/>
          <a:ext cx="1192679" cy="1733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0.49748</cdr:x>
      <cdr:y>0.93319</cdr:y>
    </cdr:from>
    <cdr:to>
      <cdr:x>0.99879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219015"/>
          <a:ext cx="1252589" cy="1588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0.50373</cdr:x>
      <cdr:y>0.93092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89133" y="2048894"/>
          <a:ext cx="1171502" cy="152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0.50034</cdr:x>
      <cdr:y>0.90951</cdr:y>
    </cdr:from>
    <cdr:to>
      <cdr:x>0.99968</cdr:x>
      <cdr:y>0.96984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53667" y="1982440"/>
          <a:ext cx="1251157" cy="1315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800" b="1"/>
            <a:t>Stasiun 2.2, 2.3, dan 2.4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0.49714</cdr:x>
      <cdr:y>0.9125</cdr:y>
    </cdr:from>
    <cdr:to>
      <cdr:x>0.99737</cdr:x>
      <cdr:y>0.97468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16453" y="2056868"/>
          <a:ext cx="1224018" cy="1401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2.2, 2.3, dan 2,4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0.50003</cdr:x>
      <cdr:y>0.91267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82735" y="2258887"/>
          <a:ext cx="1245604" cy="205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800" b="1"/>
            <a:t>Stasiun 3.2,</a:t>
          </a:r>
          <a:r>
            <a:rPr lang="en-US" sz="800" b="1" baseline="0"/>
            <a:t> 3.3, dan 3.4</a:t>
          </a:r>
          <a:endParaRPr lang="en-US" sz="800" b="1"/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0.48511</cdr:x>
      <cdr:y>0.92389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35311" y="2056868"/>
          <a:ext cx="1216985" cy="165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800" b="1"/>
            <a:t>Stasiun 3.2, 3.3 dan 3.4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0.51664</cdr:x>
      <cdr:y>0.90337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12885" y="1978661"/>
          <a:ext cx="1228297" cy="2116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0.49182</cdr:x>
      <cdr:y>0.92209</cdr:y>
    </cdr:from>
    <cdr:to>
      <cdr:x>1</cdr:x>
      <cdr:y>0.98346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19533" y="2300028"/>
          <a:ext cx="1254029" cy="153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0.46891</cdr:x>
      <cdr:y>0.90021</cdr:y>
    </cdr:from>
    <cdr:to>
      <cdr:x>1</cdr:x>
      <cdr:y>0.99791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17088" y="2062185"/>
          <a:ext cx="1265226" cy="223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0.49821</cdr:x>
      <cdr:y>0.92329</cdr:y>
    </cdr:from>
    <cdr:to>
      <cdr:x>0.99898</cdr:x>
      <cdr:y>0.97959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6" y="2149903"/>
          <a:ext cx="1249413" cy="1311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0.49908</cdr:x>
      <cdr:y>0.90874</cdr:y>
    </cdr:from>
    <cdr:to>
      <cdr:x>0.99448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16453" y="2149903"/>
          <a:ext cx="1207475" cy="215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0.49821</cdr:x>
      <cdr:y>0.9417</cdr:y>
    </cdr:from>
    <cdr:to>
      <cdr:x>0.99898</cdr:x>
      <cdr:y>0.99999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413058"/>
          <a:ext cx="1249414" cy="1493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0.45337</cdr:x>
      <cdr:y>0.92665</cdr:y>
    </cdr:from>
    <cdr:to>
      <cdr:x>0.99914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6903" y="2240280"/>
          <a:ext cx="1212112" cy="177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0.50137</cdr:x>
      <cdr:y>0.90776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6" y="2290786"/>
          <a:ext cx="1236242" cy="232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0.49923</cdr:x>
      <cdr:y>0.90607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77418" y="2405085"/>
          <a:ext cx="1241558" cy="2375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0.50022</cdr:x>
      <cdr:y>0.91138</cdr:y>
    </cdr:from>
    <cdr:to>
      <cdr:x>1</cdr:x>
      <cdr:y>0.99214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383820"/>
          <a:ext cx="1241957" cy="211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0.50022</cdr:x>
      <cdr:y>0.92604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136613"/>
          <a:ext cx="1241957" cy="170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3.2, 3.3, dan 3.4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0.48846</cdr:x>
      <cdr:y>0.9132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12885" y="2636875"/>
          <a:ext cx="1247797" cy="228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0.47732</cdr:x>
      <cdr:y>0.92626</cdr:y>
    </cdr:from>
    <cdr:to>
      <cdr:x>1</cdr:x>
      <cdr:y>0.99975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93440" y="2341289"/>
          <a:ext cx="1197345" cy="185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0.50827</cdr:x>
      <cdr:y>0.90256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4313" y="2282810"/>
          <a:ext cx="1202593" cy="234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0.51519</cdr:x>
      <cdr:y>0.90464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80248" y="2168510"/>
          <a:ext cx="1204743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0.50827</cdr:x>
      <cdr:y>0.91432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43035" y="2274836"/>
          <a:ext cx="1202601" cy="213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0.51638</cdr:x>
      <cdr:y>0.91298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80249" y="2274837"/>
          <a:ext cx="1199028" cy="2168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0.508</cdr:x>
      <cdr:y>0.90914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73515" y="2405085"/>
          <a:ext cx="1203871" cy="2291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 b="1"/>
            <a:t>Stasiun 1.2, 1.3 dan 1.4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2022-06-19T16:54:00Z</dcterms:created>
  <dcterms:modified xsi:type="dcterms:W3CDTF">2022-06-19T17:06:00Z</dcterms:modified>
</cp:coreProperties>
</file>